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Cs/>
          <w:color w:val="000000"/>
          <w:sz w:val="27"/>
          <w:szCs w:val="27"/>
          <w:lang w:val="uk-UA"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 xml:space="preserve">                                                                  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>ЗАТВЕРДЖУЮ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Cs/>
          <w:color w:val="000000"/>
          <w:sz w:val="27"/>
          <w:szCs w:val="27"/>
          <w:lang w:val="uk-UA"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 xml:space="preserve">                                                                           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>Директор ХЛ №36</w:t>
        <w:tab/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bCs/>
          <w:color w:val="000000"/>
          <w:sz w:val="27"/>
          <w:szCs w:val="27"/>
          <w:lang w:val="uk-UA"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 xml:space="preserve">                                                                                           </w:t>
      </w:r>
      <w:r>
        <w:rPr>
          <w:rFonts w:eastAsia="Times New Roman" w:cs="Times New Roman" w:ascii="Times New Roman" w:hAnsi="Times New Roman"/>
          <w:bCs/>
          <w:color w:val="000000"/>
          <w:sz w:val="27"/>
          <w:szCs w:val="27"/>
          <w:lang w:val="uk-UA" w:eastAsia="ru-RU"/>
        </w:rPr>
        <w:t>____   Лариса РИЧКОВА</w:t>
      </w:r>
    </w:p>
    <w:p>
      <w:pPr>
        <w:pStyle w:val="NoSpacing"/>
        <w:tabs>
          <w:tab w:val="clear" w:pos="708"/>
          <w:tab w:val="left" w:pos="7020" w:leader="none"/>
        </w:tabs>
        <w:spacing w:lineRule="auto" w:line="360"/>
        <w:jc w:val="center"/>
        <w:rPr>
          <w:rFonts w:ascii="Times New Roman" w:hAnsi="Times New Roman"/>
          <w:b/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</w:t>
      </w:r>
      <w:r>
        <w:rPr>
          <w:sz w:val="28"/>
          <w:szCs w:val="28"/>
          <w:lang w:val="uk-UA"/>
        </w:rPr>
        <w:t xml:space="preserve">«   02    »  березня 2026       </w:t>
      </w:r>
      <w:r>
        <w:rPr>
          <w:sz w:val="28"/>
          <w:szCs w:val="28"/>
        </w:rPr>
        <w:br/>
      </w:r>
      <w:r>
        <w:rPr>
          <w:rFonts w:ascii="Times New Roman" w:hAnsi="Times New Roman"/>
          <w:b/>
          <w:sz w:val="28"/>
          <w:szCs w:val="28"/>
          <w:lang w:val="uk-UA"/>
        </w:rPr>
        <w:t>План заходів Тижня укрїнської мови та літератури</w:t>
      </w:r>
    </w:p>
    <w:tbl>
      <w:tblPr>
        <w:tblW w:w="10736" w:type="dxa"/>
        <w:jc w:val="left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70"/>
        <w:gridCol w:w="6580"/>
        <w:gridCol w:w="2286"/>
      </w:tblGrid>
      <w:tr>
        <w:trPr>
          <w:trHeight w:val="364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Дата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Зміст заходу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Відповідальні</w:t>
            </w:r>
          </w:p>
        </w:tc>
      </w:tr>
      <w:tr>
        <w:trPr>
          <w:trHeight w:val="1830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02.03.2026</w:t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Поетичний день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 xml:space="preserve">1.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Відкриття Тижня. Відеоревю «Шевченко з нами»</w:t>
            </w:r>
          </w:p>
          <w:p>
            <w:pPr>
              <w:pStyle w:val="Normal"/>
              <w:widowControl w:val="false"/>
              <w:spacing w:lineRule="auto" w:line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>2. Конкурс читців поезій «Калинове слово» (5-6 кл.)</w:t>
            </w:r>
          </w:p>
          <w:p>
            <w:pPr>
              <w:pStyle w:val="Normal"/>
              <w:widowControl w:val="false"/>
              <w:spacing w:lineRule="auto" w:line="360" w:before="0" w:after="200"/>
              <w:ind w:hanging="185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 xml:space="preserve">  </w:t>
            </w: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>3. Поетична мозаїка «Ліричний код» (5 — 8 класи)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Вчителі закладу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Биковський В.І.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Петренко К.А.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Хаврель І.Ю.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Назарова О.В.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Селіверстова Л.І.</w:t>
            </w:r>
          </w:p>
        </w:tc>
      </w:tr>
      <w:tr>
        <w:trPr>
          <w:trHeight w:val="1237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03.03.2026</w:t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Мовний день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1. </w:t>
            </w: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>Постер-шоу «Я люблю українську, бо...» (5 — 11 класи)</w:t>
            </w:r>
          </w:p>
          <w:p>
            <w:pPr>
              <w:pStyle w:val="NoSpacing"/>
              <w:widowControl w:val="false"/>
              <w:spacing w:lineRule="auto" w:line="36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2. </w:t>
            </w:r>
            <w:r>
              <w:rPr>
                <w:rFonts w:cs="Times New Roman" w:ascii="Times New Roman" w:hAnsi="Times New Roman"/>
                <w:sz w:val="28"/>
                <w:szCs w:val="28"/>
                <w:lang w:val="uk-UA"/>
              </w:rPr>
              <w:t>Експрес-вікторини з української мови по класах «Таємниці мови» (5-9 класи)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Рудіч Л.Г.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Назарова О.В.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Хаврель І.Ю.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Петренко К.А.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Селіверстова Л.І.</w:t>
            </w:r>
          </w:p>
        </w:tc>
      </w:tr>
      <w:tr>
        <w:trPr>
          <w:trHeight w:val="1466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04.03.2026</w:t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Музичний день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1. Літературно-музичне ток-шоу «Поезія в музиці» (5- 7, 9 класи)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2. Піар-акція «На хвилі Кобзаря» (відеотрейлери поезій Т.Шевченка в різних музичних стилях) (9-11 класи)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Рудіч Л.Г.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Назарова О.В.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Хаврель І.Ю.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Петренко К.А.</w:t>
            </w:r>
          </w:p>
          <w:p>
            <w:pPr>
              <w:pStyle w:val="NoSpacing"/>
              <w:widowControl w:val="false"/>
              <w:spacing w:lineRule="auto" w:line="360"/>
              <w:rPr>
                <w:lang w:val="uk-UA"/>
              </w:rPr>
            </w:pPr>
            <w:r>
              <w:rPr>
                <w:lang w:val="uk-UA"/>
              </w:rPr>
            </w:r>
          </w:p>
        </w:tc>
      </w:tr>
      <w:tr>
        <w:trPr>
          <w:trHeight w:val="1619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05.03.2026</w:t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Мистецький день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1. Челендж  «Шевченко 2.0.» (улюблені твори Кобзаря очима дітей у форматі малюнків, коротких відео або буктрейлерів) (5 - 11 класи)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Рудіч Л.Г.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Назарова О.В.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Хаврель І.Ю.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cs="Times New Roman" w:ascii="Times New Roman" w:hAnsi="Times New Roman"/>
                <w:sz w:val="26"/>
                <w:szCs w:val="26"/>
                <w:lang w:val="uk-UA"/>
              </w:rPr>
              <w:t>Петренко К.А.</w:t>
            </w:r>
          </w:p>
        </w:tc>
      </w:tr>
      <w:tr>
        <w:trPr>
          <w:trHeight w:val="70" w:hRule="atLeast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06.03.2026</w:t>
            </w:r>
          </w:p>
          <w:p>
            <w:pPr>
              <w:pStyle w:val="NoSpacing"/>
              <w:widowControl w:val="false"/>
              <w:spacing w:lineRule="auto" w:line="360"/>
              <w:jc w:val="center"/>
              <w:rPr>
                <w:rFonts w:ascii="Times New Roman" w:hAnsi="Times New Roman"/>
                <w:b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Шевченків-ський день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1. Літературний квест «Стежками Кобзаря» (5, 7 — 9 класи)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2. Продовження челенджу «Шевченко 2.0.» (5 - 11 класи)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Рудіч Л.Г.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Назарова О.В.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Хаврель І.Ю.</w:t>
            </w:r>
          </w:p>
          <w:p>
            <w:pPr>
              <w:pStyle w:val="NoSpacing"/>
              <w:widowControl w:val="false"/>
              <w:spacing w:lineRule="auto" w:line="360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>Селіверстова Л.І.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000000"/>
          <w:sz w:val="27"/>
          <w:szCs w:val="27"/>
          <w:lang w:val="uk-UA" w:eastAsia="ru-RU"/>
        </w:rPr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1701" w:right="567" w:gutter="0" w:header="0" w:top="709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84f6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9e16ca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2">
    <w:name w:val="Heading 2"/>
    <w:basedOn w:val="Style15"/>
    <w:next w:val="Style16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4">
    <w:name w:val="Heading 4"/>
    <w:basedOn w:val="Normal"/>
    <w:link w:val="40"/>
    <w:uiPriority w:val="9"/>
    <w:qFormat/>
    <w:rsid w:val="009e16ca"/>
    <w:pPr>
      <w:spacing w:lineRule="auto" w:line="240" w:beforeAutospacing="1" w:afterAutospacing="1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>
    <w:name w:val="Гіперпосилання"/>
    <w:basedOn w:val="DefaultParagraphFont"/>
    <w:uiPriority w:val="99"/>
    <w:semiHidden/>
    <w:unhideWhenUsed/>
    <w:rsid w:val="006a67fd"/>
    <w:rPr>
      <w:color w:val="0000FF"/>
      <w:u w:val="single"/>
    </w:rPr>
  </w:style>
  <w:style w:type="character" w:styleId="Butback" w:customStyle="1">
    <w:name w:val="butback"/>
    <w:basedOn w:val="DefaultParagraphFont"/>
    <w:qFormat/>
    <w:rsid w:val="006a67fd"/>
    <w:rPr/>
  </w:style>
  <w:style w:type="character" w:styleId="Submenutable" w:customStyle="1">
    <w:name w:val="submenu-table"/>
    <w:basedOn w:val="DefaultParagraphFont"/>
    <w:qFormat/>
    <w:rsid w:val="006a67fd"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9e16ca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41" w:customStyle="1">
    <w:name w:val="Заголовок 4 Знак"/>
    <w:basedOn w:val="DefaultParagraphFont"/>
    <w:link w:val="4"/>
    <w:uiPriority w:val="9"/>
    <w:qFormat/>
    <w:rsid w:val="009e16ca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styleId="Byline" w:customStyle="1">
    <w:name w:val="byline"/>
    <w:basedOn w:val="DefaultParagraphFont"/>
    <w:qFormat/>
    <w:rsid w:val="009e16ca"/>
    <w:rPr/>
  </w:style>
  <w:style w:type="character" w:styleId="Author" w:customStyle="1">
    <w:name w:val="author"/>
    <w:basedOn w:val="DefaultParagraphFont"/>
    <w:qFormat/>
    <w:rsid w:val="009e16ca"/>
    <w:rPr/>
  </w:style>
  <w:style w:type="character" w:styleId="Catlinks" w:customStyle="1">
    <w:name w:val="cat-links"/>
    <w:basedOn w:val="DefaultParagraphFont"/>
    <w:qFormat/>
    <w:rsid w:val="009e16ca"/>
    <w:rPr/>
  </w:style>
  <w:style w:type="character" w:styleId="Commentslink" w:customStyle="1">
    <w:name w:val="comments-link"/>
    <w:basedOn w:val="DefaultParagraphFont"/>
    <w:qFormat/>
    <w:rsid w:val="009e16ca"/>
    <w:rPr/>
  </w:style>
  <w:style w:type="character" w:styleId="Strong">
    <w:name w:val="Strong"/>
    <w:basedOn w:val="DefaultParagraphFont"/>
    <w:uiPriority w:val="22"/>
    <w:qFormat/>
    <w:rsid w:val="009e16ca"/>
    <w:rPr>
      <w:b/>
      <w:bCs/>
    </w:rPr>
  </w:style>
  <w:style w:type="character" w:styleId="Style12" w:customStyle="1">
    <w:name w:val="Текст выноски Знак"/>
    <w:basedOn w:val="DefaultParagraphFont"/>
    <w:link w:val="a6"/>
    <w:uiPriority w:val="99"/>
    <w:semiHidden/>
    <w:qFormat/>
    <w:rsid w:val="00144abc"/>
    <w:rPr>
      <w:rFonts w:ascii="Tahoma" w:hAnsi="Tahoma" w:cs="Tahoma"/>
      <w:sz w:val="16"/>
      <w:szCs w:val="16"/>
    </w:rPr>
  </w:style>
  <w:style w:type="character" w:styleId="Style13" w:customStyle="1">
    <w:name w:val="Верхний колонтитул Знак"/>
    <w:basedOn w:val="DefaultParagraphFont"/>
    <w:link w:val="a8"/>
    <w:uiPriority w:val="99"/>
    <w:semiHidden/>
    <w:qFormat/>
    <w:rsid w:val="008e1863"/>
    <w:rPr/>
  </w:style>
  <w:style w:type="character" w:styleId="Style14" w:customStyle="1">
    <w:name w:val="Нижний колонтитул Знак"/>
    <w:basedOn w:val="DefaultParagraphFont"/>
    <w:link w:val="aa"/>
    <w:uiPriority w:val="99"/>
    <w:semiHidden/>
    <w:qFormat/>
    <w:rsid w:val="008e1863"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ucida 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Покажчик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rmalWeb">
    <w:name w:val="Normal (Web)"/>
    <w:basedOn w:val="Normal"/>
    <w:uiPriority w:val="99"/>
    <w:unhideWhenUsed/>
    <w:qFormat/>
    <w:rsid w:val="009e16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144ab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>
    <w:name w:val="Верхній і нижній колонтитули"/>
    <w:basedOn w:val="Normal"/>
    <w:qFormat/>
    <w:pPr/>
    <w:rPr/>
  </w:style>
  <w:style w:type="paragraph" w:styleId="Style21">
    <w:name w:val="Header"/>
    <w:basedOn w:val="Normal"/>
    <w:link w:val="a9"/>
    <w:uiPriority w:val="99"/>
    <w:semiHidden/>
    <w:unhideWhenUsed/>
    <w:rsid w:val="008e186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2">
    <w:name w:val="Footer"/>
    <w:basedOn w:val="Normal"/>
    <w:link w:val="ab"/>
    <w:uiPriority w:val="99"/>
    <w:semiHidden/>
    <w:unhideWhenUsed/>
    <w:rsid w:val="008e186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8e186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6969af"/>
    <w:pPr>
      <w:widowControl w:val="false"/>
      <w:spacing w:lineRule="auto" w:line="240" w:before="0" w:after="0"/>
      <w:ind w:left="720" w:hanging="0"/>
      <w:contextualSpacing/>
    </w:pPr>
    <w:rPr>
      <w:rFonts w:ascii="Courier New" w:hAnsi="Courier New" w:eastAsia="Courier New" w:cs="Courier New"/>
      <w:color w:val="000000"/>
      <w:sz w:val="24"/>
      <w:szCs w:val="24"/>
      <w:lang w:val="uk-UA" w:eastAsia="uk-UA" w:bidi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5E9208-A747-4B30-A40E-F592F54E2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Application>LibreOffice/7.2.2.2$Windows_X86_64 LibreOffice_project/02b2acce88a210515b4a5bb2e46cbfb63fe97d56</Application>
  <AppVersion>15.0000</AppVersion>
  <Pages>1</Pages>
  <Words>189</Words>
  <Characters>1107</Characters>
  <CharactersWithSpaces>1597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2018-01-22T18:44:00Z</dcterms:created>
  <dc:creator>Elena</dc:creator>
  <dc:description/>
  <dc:language>uk-UA</dc:language>
  <cp:lastModifiedBy/>
  <dcterms:modified xsi:type="dcterms:W3CDTF">2026-02-26T15:20:59Z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