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Normal"/>
        <w:tblW w:w="10422" w:type="dxa"/>
        <w:jc w:val="center"/>
        <w:tblInd w:w="216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/>
      </w:tblPr>
      <w:tblGrid>
        <w:gridCol w:w="5495"/>
        <w:gridCol w:w="4927"/>
      </w:tblGrid>
      <w:tr w:rsidR="00B906ED">
        <w:trPr>
          <w:trHeight w:val="2868"/>
          <w:jc w:val="center"/>
        </w:trPr>
        <w:tc>
          <w:tcPr>
            <w:tcW w:w="5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ПОГОДЖЕНО</w:t>
            </w:r>
          </w:p>
          <w:p w:rsidR="00B906ED" w:rsidRDefault="0067366E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Методист  відділу освітнього менеджменту  Управління освіти адміністрації </w:t>
            </w:r>
          </w:p>
          <w:p w:rsidR="00B906ED" w:rsidRDefault="00D6318C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3206115</wp:posOffset>
                  </wp:positionH>
                  <wp:positionV relativeFrom="paragraph">
                    <wp:posOffset>144780</wp:posOffset>
                  </wp:positionV>
                  <wp:extent cx="2266950" cy="1172210"/>
                  <wp:effectExtent l="19050" t="0" r="0" b="0"/>
                  <wp:wrapNone/>
                  <wp:docPr id="2" name="Рисунок 1" descr="pechat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echat.gif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6950" cy="1172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67366E">
              <w:rPr>
                <w:rFonts w:ascii="Times New Roman" w:hAnsi="Times New Roman"/>
                <w:sz w:val="28"/>
                <w:szCs w:val="28"/>
              </w:rPr>
              <w:t xml:space="preserve">Київського району </w:t>
            </w:r>
          </w:p>
          <w:p w:rsidR="00B906ED" w:rsidRDefault="0067366E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Харківської міської ради</w:t>
            </w:r>
          </w:p>
          <w:p w:rsidR="0067366E" w:rsidRDefault="00594945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noProof/>
                <w:u w:val="single"/>
              </w:rPr>
              <w:drawing>
                <wp:inline distT="0" distB="0" distL="0" distR="0">
                  <wp:extent cx="1428750" cy="428625"/>
                  <wp:effectExtent l="0" t="0" r="0" b="9525"/>
                  <wp:docPr id="1" name="Рисунок 1" descr="подпись КТМ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подпись КТМ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428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67366E">
              <w:rPr>
                <w:rFonts w:ascii="Times New Roman" w:hAnsi="Times New Roman"/>
                <w:sz w:val="28"/>
                <w:szCs w:val="28"/>
              </w:rPr>
              <w:t>Тетяна КОВАЛЕНКО</w:t>
            </w:r>
          </w:p>
          <w:p w:rsidR="00B906ED" w:rsidRDefault="00B906ED" w:rsidP="0067366E">
            <w:pPr>
              <w:spacing w:after="0" w:line="240" w:lineRule="auto"/>
            </w:pPr>
          </w:p>
        </w:tc>
        <w:tc>
          <w:tcPr>
            <w:tcW w:w="49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ЗАТВЕРДЖУЮ</w:t>
            </w:r>
          </w:p>
          <w:p w:rsidR="00B906ED" w:rsidRDefault="0067366E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Директор комунального закладу</w:t>
            </w:r>
          </w:p>
          <w:p w:rsidR="00B906ED" w:rsidRDefault="0067366E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«Харківський ліцей №36 </w:t>
            </w:r>
          </w:p>
          <w:p w:rsidR="00B906ED" w:rsidRDefault="0067366E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Харківської міської ради»</w:t>
            </w:r>
          </w:p>
          <w:p w:rsidR="00B906ED" w:rsidRDefault="00B906ED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906ED" w:rsidRDefault="00B906ED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67366E" w:rsidRDefault="0067366E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_________________ Лариса РИЧКОВА</w:t>
            </w:r>
          </w:p>
          <w:p w:rsidR="00B906ED" w:rsidRDefault="00B906ED" w:rsidP="0067366E">
            <w:pPr>
              <w:spacing w:after="0" w:line="240" w:lineRule="auto"/>
            </w:pPr>
          </w:p>
        </w:tc>
      </w:tr>
    </w:tbl>
    <w:p w:rsidR="00B906ED" w:rsidRDefault="00B906ED" w:rsidP="0067366E">
      <w:pPr>
        <w:pStyle w:val="a5"/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ind w:left="108" w:hanging="108"/>
        <w:jc w:val="center"/>
      </w:pPr>
    </w:p>
    <w:p w:rsidR="00B906ED" w:rsidRDefault="00B906ED" w:rsidP="0067366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44"/>
          <w:szCs w:val="44"/>
        </w:rPr>
      </w:pPr>
    </w:p>
    <w:p w:rsidR="00B906ED" w:rsidRDefault="00B906ED" w:rsidP="0067366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44"/>
          <w:szCs w:val="44"/>
        </w:rPr>
      </w:pPr>
      <w:bookmarkStart w:id="0" w:name="_GoBack"/>
      <w:bookmarkEnd w:id="0"/>
    </w:p>
    <w:p w:rsidR="00B906ED" w:rsidRDefault="00B906ED" w:rsidP="0067366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44"/>
          <w:szCs w:val="44"/>
        </w:rPr>
      </w:pPr>
    </w:p>
    <w:p w:rsidR="00B906ED" w:rsidRDefault="00B906ED" w:rsidP="0067366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44"/>
          <w:szCs w:val="44"/>
        </w:rPr>
      </w:pPr>
    </w:p>
    <w:p w:rsidR="00B906ED" w:rsidRDefault="00B906ED" w:rsidP="0067366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44"/>
          <w:szCs w:val="44"/>
        </w:rPr>
      </w:pPr>
    </w:p>
    <w:p w:rsidR="00B906ED" w:rsidRDefault="00B906ED" w:rsidP="0067366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</w:p>
    <w:p w:rsidR="00B906ED" w:rsidRDefault="00B906ED" w:rsidP="0067366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</w:p>
    <w:p w:rsidR="00B906ED" w:rsidRDefault="0067366E" w:rsidP="0067366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proofErr w:type="gramStart"/>
      <w:r>
        <w:rPr>
          <w:rFonts w:ascii="Times New Roman" w:hAnsi="Times New Roman"/>
          <w:b/>
          <w:bCs/>
          <w:sz w:val="32"/>
          <w:szCs w:val="32"/>
        </w:rPr>
        <w:t>Р</w:t>
      </w:r>
      <w:proofErr w:type="gramEnd"/>
      <w:r>
        <w:rPr>
          <w:rFonts w:ascii="Times New Roman" w:hAnsi="Times New Roman"/>
          <w:b/>
          <w:bCs/>
          <w:sz w:val="32"/>
          <w:szCs w:val="32"/>
        </w:rPr>
        <w:t>ІЧНИЙ ПЛАН РОБОТИ</w:t>
      </w:r>
    </w:p>
    <w:p w:rsidR="00B906ED" w:rsidRDefault="0067366E" w:rsidP="0067366E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ПСИХОЛОГІЧНОЇ СЛУЖБИ </w:t>
      </w:r>
    </w:p>
    <w:p w:rsidR="00B906ED" w:rsidRDefault="0067366E" w:rsidP="0067366E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комунального закладу «Харківський ліцей №36 Харківської міської </w:t>
      </w:r>
      <w:proofErr w:type="gramStart"/>
      <w:r>
        <w:rPr>
          <w:rFonts w:ascii="Times New Roman" w:hAnsi="Times New Roman"/>
          <w:sz w:val="32"/>
          <w:szCs w:val="32"/>
        </w:rPr>
        <w:t>ради</w:t>
      </w:r>
      <w:proofErr w:type="gramEnd"/>
      <w:r>
        <w:rPr>
          <w:rFonts w:ascii="Times New Roman" w:hAnsi="Times New Roman"/>
          <w:sz w:val="32"/>
          <w:szCs w:val="32"/>
        </w:rPr>
        <w:t>»</w:t>
      </w:r>
    </w:p>
    <w:p w:rsidR="00B906ED" w:rsidRDefault="0067366E" w:rsidP="0067366E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hAnsi="Times New Roman"/>
          <w:sz w:val="32"/>
          <w:szCs w:val="32"/>
        </w:rPr>
        <w:t xml:space="preserve">на 2025/2026 навчальний </w:t>
      </w:r>
      <w:proofErr w:type="gramStart"/>
      <w:r>
        <w:rPr>
          <w:rFonts w:ascii="Times New Roman" w:hAnsi="Times New Roman"/>
          <w:sz w:val="32"/>
          <w:szCs w:val="32"/>
        </w:rPr>
        <w:t>р</w:t>
      </w:r>
      <w:proofErr w:type="gramEnd"/>
      <w:r>
        <w:rPr>
          <w:rFonts w:ascii="Times New Roman" w:hAnsi="Times New Roman"/>
          <w:sz w:val="32"/>
          <w:szCs w:val="32"/>
        </w:rPr>
        <w:t xml:space="preserve">ік </w:t>
      </w:r>
    </w:p>
    <w:p w:rsidR="00B906ED" w:rsidRDefault="00B906ED" w:rsidP="0067366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B906ED" w:rsidRDefault="00B906ED" w:rsidP="0067366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B906ED" w:rsidRDefault="00B906ED" w:rsidP="0067366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B906ED" w:rsidRDefault="0067366E" w:rsidP="0067366E">
      <w:pPr>
        <w:spacing w:after="0" w:line="240" w:lineRule="auto"/>
        <w:ind w:left="496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Практичний психолог:</w:t>
      </w:r>
    </w:p>
    <w:p w:rsidR="00B906ED" w:rsidRDefault="0067366E" w:rsidP="0067366E">
      <w:pPr>
        <w:spacing w:after="0" w:line="240" w:lineRule="auto"/>
        <w:ind w:left="4962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Голомоз Ольга Андріївна</w:t>
      </w:r>
    </w:p>
    <w:p w:rsidR="00B906ED" w:rsidRDefault="00B906ED" w:rsidP="0067366E">
      <w:pPr>
        <w:spacing w:after="0" w:line="240" w:lineRule="auto"/>
        <w:ind w:left="4962"/>
        <w:rPr>
          <w:rFonts w:ascii="Times New Roman" w:eastAsia="Times New Roman" w:hAnsi="Times New Roman" w:cs="Times New Roman"/>
          <w:sz w:val="28"/>
          <w:szCs w:val="28"/>
        </w:rPr>
      </w:pPr>
    </w:p>
    <w:p w:rsidR="00B906ED" w:rsidRDefault="0067366E" w:rsidP="0067366E">
      <w:pPr>
        <w:spacing w:after="0" w:line="240" w:lineRule="auto"/>
        <w:ind w:left="4962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proofErr w:type="gramStart"/>
      <w:r>
        <w:rPr>
          <w:rFonts w:ascii="Times New Roman" w:hAnsi="Times New Roman"/>
          <w:b/>
          <w:bCs/>
          <w:sz w:val="28"/>
          <w:szCs w:val="28"/>
        </w:rPr>
        <w:t>Соц</w:t>
      </w:r>
      <w:proofErr w:type="gramEnd"/>
      <w:r>
        <w:rPr>
          <w:rFonts w:ascii="Times New Roman" w:hAnsi="Times New Roman"/>
          <w:b/>
          <w:bCs/>
          <w:sz w:val="28"/>
          <w:szCs w:val="28"/>
        </w:rPr>
        <w:t>іальний педагог</w:t>
      </w:r>
    </w:p>
    <w:p w:rsidR="00B906ED" w:rsidRDefault="0067366E" w:rsidP="0067366E">
      <w:pPr>
        <w:spacing w:after="0" w:line="240" w:lineRule="auto"/>
        <w:ind w:left="4962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Сє</w:t>
      </w:r>
      <w:proofErr w:type="gramStart"/>
      <w:r>
        <w:rPr>
          <w:rFonts w:ascii="Times New Roman" w:hAnsi="Times New Roman"/>
          <w:sz w:val="28"/>
          <w:szCs w:val="28"/>
        </w:rPr>
        <w:t>р</w:t>
      </w:r>
      <w:proofErr w:type="gramEnd"/>
      <w:r>
        <w:rPr>
          <w:rFonts w:ascii="Times New Roman" w:hAnsi="Times New Roman"/>
          <w:sz w:val="28"/>
          <w:szCs w:val="28"/>
        </w:rPr>
        <w:t>ік Олена Олександрівна</w:t>
      </w:r>
    </w:p>
    <w:p w:rsidR="00B906ED" w:rsidRDefault="00B906ED" w:rsidP="0067366E">
      <w:pPr>
        <w:spacing w:after="0" w:line="240" w:lineRule="auto"/>
        <w:ind w:left="4962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B906ED" w:rsidRDefault="00B906ED" w:rsidP="0067366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906ED" w:rsidRDefault="0067366E" w:rsidP="0067366E">
      <w:pPr>
        <w:widowControl w:val="0"/>
        <w:shd w:val="clear" w:color="auto" w:fill="FFFFFF"/>
        <w:spacing w:after="0" w:line="240" w:lineRule="auto"/>
        <w:jc w:val="center"/>
      </w:pPr>
      <w:r>
        <w:rPr>
          <w:rFonts w:ascii="Arial Unicode MS" w:hAnsi="Arial Unicode MS"/>
          <w:sz w:val="28"/>
          <w:szCs w:val="28"/>
        </w:rPr>
        <w:br w:type="page"/>
      </w:r>
    </w:p>
    <w:p w:rsidR="00B906ED" w:rsidRDefault="0067366E" w:rsidP="0067366E">
      <w:pPr>
        <w:widowControl w:val="0"/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lastRenderedPageBreak/>
        <w:t xml:space="preserve"> ЛИСТ УМОВНИХ СКОРОЧЕНЬ ТА АБРЕВІАТУРИ</w:t>
      </w:r>
    </w:p>
    <w:p w:rsidR="00B906ED" w:rsidRDefault="00B906ED" w:rsidP="0067366E">
      <w:pPr>
        <w:widowControl w:val="0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906ED" w:rsidRDefault="0067366E" w:rsidP="0067366E">
      <w:pPr>
        <w:widowControl w:val="0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МОНУ – </w:t>
      </w:r>
      <w:r>
        <w:rPr>
          <w:rFonts w:ascii="Times New Roman" w:hAnsi="Times New Roman"/>
          <w:sz w:val="28"/>
          <w:szCs w:val="28"/>
        </w:rPr>
        <w:t xml:space="preserve">Міністерство освіти і науки України; </w:t>
      </w:r>
    </w:p>
    <w:p w:rsidR="00B906ED" w:rsidRDefault="0067366E" w:rsidP="0067366E">
      <w:pPr>
        <w:widowControl w:val="0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КВНЗ ХАНО</w:t>
      </w:r>
      <w:r>
        <w:rPr>
          <w:rFonts w:ascii="Times New Roman" w:hAnsi="Times New Roman"/>
          <w:sz w:val="28"/>
          <w:szCs w:val="28"/>
        </w:rPr>
        <w:t xml:space="preserve"> – Комунальний вищий навчальний заклад «Харківська академія неперервної освіти»;</w:t>
      </w:r>
    </w:p>
    <w:p w:rsidR="00B906ED" w:rsidRDefault="0067366E" w:rsidP="0067366E">
      <w:pPr>
        <w:widowControl w:val="0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ЦПРПП</w:t>
      </w:r>
      <w:r>
        <w:rPr>
          <w:rFonts w:ascii="Times New Roman" w:hAnsi="Times New Roman"/>
          <w:sz w:val="28"/>
          <w:szCs w:val="28"/>
        </w:rPr>
        <w:t xml:space="preserve"> – Комунальний заклад Харківський центр професійного розвитку педагогічних працівників Харківської міської </w:t>
      </w:r>
      <w:proofErr w:type="gramStart"/>
      <w:r>
        <w:rPr>
          <w:rFonts w:ascii="Times New Roman" w:hAnsi="Times New Roman"/>
          <w:sz w:val="28"/>
          <w:szCs w:val="28"/>
        </w:rPr>
        <w:t>ради</w:t>
      </w:r>
      <w:proofErr w:type="gramEnd"/>
      <w:r>
        <w:rPr>
          <w:rFonts w:ascii="Times New Roman" w:hAnsi="Times New Roman"/>
          <w:sz w:val="28"/>
          <w:szCs w:val="28"/>
        </w:rPr>
        <w:t>;</w:t>
      </w:r>
    </w:p>
    <w:p w:rsidR="00B906ED" w:rsidRDefault="0067366E" w:rsidP="0067366E">
      <w:pPr>
        <w:widowControl w:val="0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ЦПП СР та ЗСЖ</w:t>
      </w:r>
      <w:r>
        <w:rPr>
          <w:rFonts w:ascii="Times New Roman" w:hAnsi="Times New Roman"/>
          <w:sz w:val="28"/>
          <w:szCs w:val="28"/>
        </w:rPr>
        <w:t xml:space="preserve"> – Центр практичної психології, </w:t>
      </w:r>
      <w:proofErr w:type="gramStart"/>
      <w:r>
        <w:rPr>
          <w:rFonts w:ascii="Times New Roman" w:hAnsi="Times New Roman"/>
          <w:sz w:val="28"/>
          <w:szCs w:val="28"/>
        </w:rPr>
        <w:t>соц</w:t>
      </w:r>
      <w:proofErr w:type="gramEnd"/>
      <w:r>
        <w:rPr>
          <w:rFonts w:ascii="Times New Roman" w:hAnsi="Times New Roman"/>
          <w:sz w:val="28"/>
          <w:szCs w:val="28"/>
        </w:rPr>
        <w:t>іальної роботи та здорового способу життя;</w:t>
      </w:r>
    </w:p>
    <w:p w:rsidR="00B906ED" w:rsidRDefault="0067366E" w:rsidP="0067366E">
      <w:pPr>
        <w:widowControl w:val="0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УО АКР ХМР</w:t>
      </w:r>
      <w:r>
        <w:rPr>
          <w:rFonts w:ascii="Times New Roman" w:hAnsi="Times New Roman"/>
          <w:sz w:val="28"/>
          <w:szCs w:val="28"/>
        </w:rPr>
        <w:t xml:space="preserve"> – Управління освіти адміністрації Київського району Харківської міської </w:t>
      </w:r>
      <w:proofErr w:type="gramStart"/>
      <w:r>
        <w:rPr>
          <w:rFonts w:ascii="Times New Roman" w:hAnsi="Times New Roman"/>
          <w:sz w:val="28"/>
          <w:szCs w:val="28"/>
        </w:rPr>
        <w:t>ради</w:t>
      </w:r>
      <w:proofErr w:type="gramEnd"/>
      <w:r>
        <w:rPr>
          <w:rFonts w:ascii="Times New Roman" w:hAnsi="Times New Roman"/>
          <w:sz w:val="28"/>
          <w:szCs w:val="28"/>
        </w:rPr>
        <w:t>;</w:t>
      </w:r>
    </w:p>
    <w:p w:rsidR="00B906ED" w:rsidRDefault="0067366E" w:rsidP="0067366E">
      <w:pPr>
        <w:widowControl w:val="0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ЗЗСО </w:t>
      </w:r>
      <w:r>
        <w:rPr>
          <w:rFonts w:ascii="Times New Roman" w:hAnsi="Times New Roman"/>
          <w:sz w:val="28"/>
          <w:szCs w:val="28"/>
        </w:rPr>
        <w:t xml:space="preserve">– заклад загальної середньої освіти; </w:t>
      </w:r>
    </w:p>
    <w:p w:rsidR="00B906ED" w:rsidRDefault="0067366E" w:rsidP="0067366E">
      <w:pPr>
        <w:widowControl w:val="0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Ст. 135</w:t>
      </w:r>
      <w:r>
        <w:rPr>
          <w:rFonts w:ascii="Times New Roman" w:hAnsi="Times New Roman"/>
          <w:sz w:val="28"/>
          <w:szCs w:val="28"/>
        </w:rPr>
        <w:t xml:space="preserve"> – дитина, батько, якої записаний зі слі</w:t>
      </w:r>
      <w:proofErr w:type="gramStart"/>
      <w:r>
        <w:rPr>
          <w:rFonts w:ascii="Times New Roman" w:hAnsi="Times New Roman"/>
          <w:sz w:val="28"/>
          <w:szCs w:val="28"/>
        </w:rPr>
        <w:t>в</w:t>
      </w:r>
      <w:proofErr w:type="gramEnd"/>
      <w:r>
        <w:rPr>
          <w:rFonts w:ascii="Times New Roman" w:hAnsi="Times New Roman"/>
          <w:sz w:val="28"/>
          <w:szCs w:val="28"/>
        </w:rPr>
        <w:t xml:space="preserve"> матері;</w:t>
      </w:r>
    </w:p>
    <w:p w:rsidR="00B906ED" w:rsidRDefault="0067366E" w:rsidP="0067366E">
      <w:pPr>
        <w:widowControl w:val="0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ВПО </w:t>
      </w:r>
      <w:r>
        <w:rPr>
          <w:rFonts w:ascii="Times New Roman" w:hAnsi="Times New Roman"/>
          <w:sz w:val="28"/>
          <w:szCs w:val="28"/>
        </w:rPr>
        <w:t>– внутрішньо переміщені особи;</w:t>
      </w:r>
    </w:p>
    <w:p w:rsidR="00B906ED" w:rsidRDefault="0067366E" w:rsidP="0067366E">
      <w:pPr>
        <w:widowControl w:val="0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СЖО – </w:t>
      </w:r>
      <w:r>
        <w:rPr>
          <w:rFonts w:ascii="Times New Roman" w:hAnsi="Times New Roman"/>
          <w:sz w:val="28"/>
          <w:szCs w:val="28"/>
        </w:rPr>
        <w:t>складні життєві обставини;</w:t>
      </w:r>
    </w:p>
    <w:p w:rsidR="00B906ED" w:rsidRDefault="0067366E" w:rsidP="0067366E">
      <w:pPr>
        <w:widowControl w:val="0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ООН – </w:t>
      </w:r>
      <w:r>
        <w:rPr>
          <w:rFonts w:ascii="Times New Roman" w:hAnsi="Times New Roman"/>
          <w:sz w:val="28"/>
          <w:szCs w:val="28"/>
        </w:rPr>
        <w:t>Організація</w:t>
      </w:r>
      <w:proofErr w:type="gramStart"/>
      <w:r>
        <w:rPr>
          <w:rFonts w:ascii="Times New Roman" w:hAnsi="Times New Roman"/>
          <w:sz w:val="28"/>
          <w:szCs w:val="28"/>
        </w:rPr>
        <w:t xml:space="preserve"> О</w:t>
      </w:r>
      <w:proofErr w:type="gramEnd"/>
      <w:r>
        <w:rPr>
          <w:rFonts w:ascii="Times New Roman" w:hAnsi="Times New Roman"/>
          <w:sz w:val="28"/>
          <w:szCs w:val="28"/>
        </w:rPr>
        <w:t>б’єднаних Націй;</w:t>
      </w:r>
    </w:p>
    <w:p w:rsidR="00B906ED" w:rsidRDefault="0067366E" w:rsidP="0067366E">
      <w:pPr>
        <w:widowControl w:val="0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СП</w:t>
      </w:r>
      <w:r>
        <w:rPr>
          <w:rFonts w:ascii="Times New Roman" w:hAnsi="Times New Roman"/>
          <w:sz w:val="28"/>
          <w:szCs w:val="28"/>
        </w:rPr>
        <w:t xml:space="preserve"> – </w:t>
      </w:r>
      <w:proofErr w:type="gramStart"/>
      <w:r>
        <w:rPr>
          <w:rFonts w:ascii="Times New Roman" w:hAnsi="Times New Roman"/>
          <w:sz w:val="28"/>
          <w:szCs w:val="28"/>
        </w:rPr>
        <w:t>соц</w:t>
      </w:r>
      <w:proofErr w:type="gramEnd"/>
      <w:r>
        <w:rPr>
          <w:rFonts w:ascii="Times New Roman" w:hAnsi="Times New Roman"/>
          <w:sz w:val="28"/>
          <w:szCs w:val="28"/>
        </w:rPr>
        <w:t>іальний педагог;</w:t>
      </w:r>
    </w:p>
    <w:p w:rsidR="00B906ED" w:rsidRDefault="0067366E" w:rsidP="0067366E">
      <w:pPr>
        <w:widowControl w:val="0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ПП</w:t>
      </w:r>
      <w:r>
        <w:rPr>
          <w:rFonts w:ascii="Times New Roman" w:hAnsi="Times New Roman"/>
          <w:sz w:val="28"/>
          <w:szCs w:val="28"/>
        </w:rPr>
        <w:t xml:space="preserve"> – практичний психолог;</w:t>
      </w:r>
    </w:p>
    <w:p w:rsidR="00B906ED" w:rsidRDefault="0067366E" w:rsidP="0067366E">
      <w:pPr>
        <w:widowControl w:val="0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МАН</w:t>
      </w:r>
      <w:r>
        <w:rPr>
          <w:rFonts w:ascii="Times New Roman" w:hAnsi="Times New Roman"/>
          <w:sz w:val="28"/>
          <w:szCs w:val="28"/>
        </w:rPr>
        <w:t xml:space="preserve"> – Мала академія науки України;</w:t>
      </w:r>
    </w:p>
    <w:p w:rsidR="00B906ED" w:rsidRDefault="0067366E" w:rsidP="0067366E">
      <w:pPr>
        <w:widowControl w:val="0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НМТ</w:t>
      </w:r>
      <w:r>
        <w:rPr>
          <w:rFonts w:ascii="Times New Roman" w:hAnsi="Times New Roman"/>
          <w:sz w:val="28"/>
          <w:szCs w:val="28"/>
        </w:rPr>
        <w:t xml:space="preserve"> – Національний мультипредметний тест;</w:t>
      </w:r>
    </w:p>
    <w:p w:rsidR="00B906ED" w:rsidRDefault="0067366E" w:rsidP="0067366E">
      <w:pPr>
        <w:widowControl w:val="0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ХЛ</w:t>
      </w:r>
      <w:r>
        <w:rPr>
          <w:rFonts w:ascii="Times New Roman" w:hAnsi="Times New Roman"/>
          <w:sz w:val="28"/>
          <w:szCs w:val="28"/>
        </w:rPr>
        <w:t xml:space="preserve"> – харківський ліцей.</w:t>
      </w:r>
    </w:p>
    <w:p w:rsidR="00B906ED" w:rsidRDefault="00B906ED" w:rsidP="0067366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906ED" w:rsidRDefault="00B906ED" w:rsidP="0067366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906ED" w:rsidRDefault="00B906ED" w:rsidP="0067366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906ED" w:rsidRDefault="00B906ED" w:rsidP="0067366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906ED" w:rsidRDefault="00B906ED" w:rsidP="0067366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906ED" w:rsidRDefault="00B906ED" w:rsidP="0067366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906ED" w:rsidRDefault="00B906ED" w:rsidP="0067366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906ED" w:rsidRDefault="00B906ED" w:rsidP="0067366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906ED" w:rsidRDefault="00B906ED" w:rsidP="0067366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906ED" w:rsidRDefault="00B906ED" w:rsidP="0067366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906ED" w:rsidRDefault="00B906ED" w:rsidP="0067366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906ED" w:rsidRDefault="00B906ED" w:rsidP="0067366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906ED" w:rsidRDefault="00B906ED" w:rsidP="0067366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906ED" w:rsidRDefault="00B906ED" w:rsidP="0067366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906ED" w:rsidRDefault="00B906ED" w:rsidP="0067366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906ED" w:rsidRDefault="00B906ED" w:rsidP="0067366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906ED" w:rsidRDefault="00B906ED" w:rsidP="0067366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906ED" w:rsidRDefault="00B906ED" w:rsidP="0067366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906ED" w:rsidRDefault="00B906ED" w:rsidP="0067366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906ED" w:rsidRDefault="00B906ED" w:rsidP="0067366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906ED" w:rsidRDefault="00B906ED" w:rsidP="0067366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906ED" w:rsidRDefault="00B906ED" w:rsidP="0067366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906ED" w:rsidRDefault="00B906ED" w:rsidP="0067366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906ED" w:rsidRDefault="00B906ED" w:rsidP="0067366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906ED" w:rsidRDefault="0067366E" w:rsidP="0067366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proofErr w:type="gramStart"/>
      <w:r>
        <w:rPr>
          <w:rFonts w:ascii="Times New Roman" w:hAnsi="Times New Roman"/>
          <w:b/>
          <w:bCs/>
          <w:sz w:val="28"/>
          <w:szCs w:val="28"/>
        </w:rPr>
        <w:lastRenderedPageBreak/>
        <w:t>ВСТУП</w:t>
      </w:r>
      <w:proofErr w:type="gramEnd"/>
    </w:p>
    <w:p w:rsidR="00B906ED" w:rsidRDefault="0067366E" w:rsidP="0067366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 структурі психологічної служби закладу освіти працює 1 практичний психолог та 1 </w:t>
      </w:r>
      <w:proofErr w:type="gramStart"/>
      <w:r>
        <w:rPr>
          <w:rFonts w:ascii="Times New Roman" w:hAnsi="Times New Roman"/>
          <w:sz w:val="28"/>
          <w:szCs w:val="28"/>
        </w:rPr>
        <w:t>соц</w:t>
      </w:r>
      <w:proofErr w:type="gramEnd"/>
      <w:r>
        <w:rPr>
          <w:rFonts w:ascii="Times New Roman" w:hAnsi="Times New Roman"/>
          <w:sz w:val="28"/>
          <w:szCs w:val="28"/>
        </w:rPr>
        <w:t xml:space="preserve">іальний педагог. Навантаження відповідно до штатного розкладу: 0,5 ставки практичного психолога, 0,5 ставки </w:t>
      </w:r>
      <w:proofErr w:type="gramStart"/>
      <w:r>
        <w:rPr>
          <w:rFonts w:ascii="Times New Roman" w:hAnsi="Times New Roman"/>
          <w:sz w:val="28"/>
          <w:szCs w:val="28"/>
        </w:rPr>
        <w:t>соц</w:t>
      </w:r>
      <w:proofErr w:type="gramEnd"/>
      <w:r>
        <w:rPr>
          <w:rFonts w:ascii="Times New Roman" w:hAnsi="Times New Roman"/>
          <w:sz w:val="28"/>
          <w:szCs w:val="28"/>
        </w:rPr>
        <w:t xml:space="preserve">іального педагога. </w:t>
      </w:r>
    </w:p>
    <w:p w:rsidR="00B906ED" w:rsidRDefault="0067366E" w:rsidP="0067366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kern w:val="36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Р</w:t>
      </w:r>
      <w:proofErr w:type="gramEnd"/>
      <w:r>
        <w:rPr>
          <w:rFonts w:ascii="Times New Roman" w:hAnsi="Times New Roman"/>
          <w:sz w:val="28"/>
          <w:szCs w:val="28"/>
        </w:rPr>
        <w:t xml:space="preserve">ічний план 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роботи психологічної служби ХЛ № 36 </w:t>
      </w:r>
      <w:r>
        <w:rPr>
          <w:rFonts w:ascii="Times New Roman" w:hAnsi="Times New Roman"/>
          <w:kern w:val="36"/>
          <w:sz w:val="28"/>
          <w:szCs w:val="28"/>
          <w:shd w:val="clear" w:color="auto" w:fill="FFFFFF"/>
        </w:rPr>
        <w:t>складено</w:t>
      </w:r>
      <w:r>
        <w:rPr>
          <w:rFonts w:ascii="Times New Roman" w:hAnsi="Times New Roman"/>
          <w:kern w:val="36"/>
          <w:sz w:val="28"/>
          <w:szCs w:val="28"/>
        </w:rPr>
        <w:t xml:space="preserve"> на підставі Конституції України; Декларації прав людини; Конвенції про права дитини; Законів України: </w:t>
      </w:r>
      <w:proofErr w:type="gramStart"/>
      <w:r>
        <w:rPr>
          <w:rFonts w:ascii="Times New Roman" w:hAnsi="Times New Roman"/>
          <w:kern w:val="36"/>
          <w:sz w:val="28"/>
          <w:szCs w:val="28"/>
        </w:rPr>
        <w:t>«Про освіту», «Про загальну середню освіту»; Етичного кодексу психолога; Положень затверджених наказом Міністерства освіти і науки України: про психологічну службу системи освіти України (наказ МОНУ 22.05.2018 №509 (зареєстровано в Міністерстві юстиції України 31 липня 2018 року за №885/32337));</w:t>
      </w:r>
      <w:proofErr w:type="gramEnd"/>
      <w:r>
        <w:rPr>
          <w:rFonts w:ascii="Times New Roman" w:hAnsi="Times New Roman"/>
          <w:kern w:val="36"/>
          <w:sz w:val="28"/>
          <w:szCs w:val="28"/>
        </w:rPr>
        <w:t xml:space="preserve"> про психологічний кабінет дошкільних, загальноосвітніх та інших навчальних закладів системи середньої освіти (наказ МОНУ від 19.10.2001 №691); про експертизу психологічного і </w:t>
      </w:r>
      <w:proofErr w:type="gramStart"/>
      <w:r>
        <w:rPr>
          <w:rFonts w:ascii="Times New Roman" w:hAnsi="Times New Roman"/>
          <w:kern w:val="36"/>
          <w:sz w:val="28"/>
          <w:szCs w:val="28"/>
        </w:rPr>
        <w:t>соц</w:t>
      </w:r>
      <w:proofErr w:type="gramEnd"/>
      <w:r>
        <w:rPr>
          <w:rFonts w:ascii="Times New Roman" w:hAnsi="Times New Roman"/>
          <w:kern w:val="36"/>
          <w:sz w:val="28"/>
          <w:szCs w:val="28"/>
        </w:rPr>
        <w:t xml:space="preserve">іологічного інструментарію, що застосовується в навчальних закладах (наказ МОНУ від 20.01.2001 №330); наказів МОНУ: від 28.12.2006 № 864 «Про планування діяльності та ведення документації </w:t>
      </w:r>
      <w:proofErr w:type="gramStart"/>
      <w:r>
        <w:rPr>
          <w:rFonts w:ascii="Times New Roman" w:hAnsi="Times New Roman"/>
          <w:kern w:val="36"/>
          <w:sz w:val="28"/>
          <w:szCs w:val="28"/>
        </w:rPr>
        <w:t>соц</w:t>
      </w:r>
      <w:proofErr w:type="gramEnd"/>
      <w:r>
        <w:rPr>
          <w:rFonts w:ascii="Times New Roman" w:hAnsi="Times New Roman"/>
          <w:kern w:val="36"/>
          <w:sz w:val="28"/>
          <w:szCs w:val="28"/>
        </w:rPr>
        <w:t>іальних педагогів, соціальних педагогів по роботі з дітьми-інвалідами системи Міністерства освіти і науки України», від 28.12.2006 № 864 «Про планування діяльності та ведення документації соціальних педагогів, соціальних педагогів по роботі з дітьм</w:t>
      </w:r>
      <w:proofErr w:type="gramStart"/>
      <w:r>
        <w:rPr>
          <w:rFonts w:ascii="Times New Roman" w:hAnsi="Times New Roman"/>
          <w:kern w:val="36"/>
          <w:sz w:val="28"/>
          <w:szCs w:val="28"/>
        </w:rPr>
        <w:t>и-</w:t>
      </w:r>
      <w:proofErr w:type="gramEnd"/>
      <w:r>
        <w:rPr>
          <w:rFonts w:ascii="Times New Roman" w:hAnsi="Times New Roman"/>
          <w:kern w:val="36"/>
          <w:sz w:val="28"/>
          <w:szCs w:val="28"/>
        </w:rPr>
        <w:t xml:space="preserve">інвалідами системи Міністерства освіти і науки України», від 28 грудня 2019 року № 1646 «Деякі питання реагування на випадки булінгу (цькування) та застосування заходів виховного впливу в закладах освіти», зареєстрований в Міністерстві юстиції України 03 лютого 2020 р. за № 111/34394. </w:t>
      </w:r>
    </w:p>
    <w:p w:rsidR="00B906ED" w:rsidRDefault="0067366E" w:rsidP="0067366E">
      <w:pPr>
        <w:pStyle w:val="10"/>
        <w:shd w:val="clear" w:color="auto" w:fill="FFFFFF"/>
        <w:spacing w:before="0" w:after="0"/>
        <w:jc w:val="both"/>
        <w:rPr>
          <w:rFonts w:ascii="Arial" w:eastAsia="Arial" w:hAnsi="Arial" w:cs="Arial"/>
          <w:b w:val="0"/>
          <w:bCs w:val="0"/>
          <w:color w:val="333333"/>
          <w:u w:color="333333"/>
        </w:rPr>
      </w:pPr>
      <w:r>
        <w:rPr>
          <w:sz w:val="28"/>
          <w:szCs w:val="28"/>
        </w:rPr>
        <w:t xml:space="preserve">На </w:t>
      </w:r>
      <w:proofErr w:type="gramStart"/>
      <w:r>
        <w:rPr>
          <w:sz w:val="28"/>
          <w:szCs w:val="28"/>
        </w:rPr>
        <w:t>п</w:t>
      </w:r>
      <w:proofErr w:type="gramEnd"/>
      <w:r>
        <w:rPr>
          <w:sz w:val="28"/>
          <w:szCs w:val="28"/>
        </w:rPr>
        <w:t>ідставі листів МОНУ: від 04.07.2012 №1/9-488 «Щодо організації та проведення «години психолога» у загальноосвітніх навчальних закладах»;</w:t>
      </w:r>
      <w:r>
        <w:rPr>
          <w:rFonts w:ascii="Arial" w:hAnsi="Arial"/>
          <w:b w:val="0"/>
          <w:bCs w:val="0"/>
          <w:color w:val="333333"/>
          <w:u w:color="333333"/>
        </w:rPr>
        <w:t xml:space="preserve"> </w:t>
      </w:r>
      <w:r w:rsidRPr="0067366E">
        <w:rPr>
          <w:b w:val="0"/>
          <w:bCs w:val="0"/>
          <w:color w:val="333333"/>
          <w:sz w:val="28"/>
          <w:szCs w:val="28"/>
          <w:highlight w:val="yellow"/>
          <w:u w:color="333333"/>
        </w:rPr>
        <w:t>від 08.08.2024 №21/08-1233 “Про методичні рекомендації «Пріоритетні напрями роботи психологічної служби в системі освіти України у 2024/2025 навчальному році</w:t>
      </w:r>
      <w:r>
        <w:rPr>
          <w:b w:val="0"/>
          <w:bCs w:val="0"/>
          <w:color w:val="333333"/>
          <w:sz w:val="28"/>
          <w:szCs w:val="28"/>
          <w:u w:color="333333"/>
        </w:rPr>
        <w:t>»</w:t>
      </w:r>
      <w:r>
        <w:rPr>
          <w:b w:val="0"/>
          <w:bCs w:val="0"/>
          <w:sz w:val="28"/>
          <w:szCs w:val="28"/>
        </w:rPr>
        <w:t xml:space="preserve">; від 04.04.2022 № 1/3872-22 «Про методичні рекомендації «Перша психологічна допомога, від 26.09.2012 № 1/9-683 «Щодо розподілу робочого часу у практичних психологів та </w:t>
      </w:r>
      <w:proofErr w:type="gramStart"/>
      <w:r>
        <w:rPr>
          <w:b w:val="0"/>
          <w:bCs w:val="0"/>
          <w:sz w:val="28"/>
          <w:szCs w:val="28"/>
        </w:rPr>
        <w:t>соц</w:t>
      </w:r>
      <w:proofErr w:type="gramEnd"/>
      <w:r>
        <w:rPr>
          <w:b w:val="0"/>
          <w:bCs w:val="0"/>
          <w:sz w:val="28"/>
          <w:szCs w:val="28"/>
        </w:rPr>
        <w:t>іальних педагогів»; від 28.03.2022 року № 1/3710-22 «</w:t>
      </w:r>
      <w:proofErr w:type="gramStart"/>
      <w:r>
        <w:rPr>
          <w:b w:val="0"/>
          <w:bCs w:val="0"/>
          <w:sz w:val="28"/>
          <w:szCs w:val="28"/>
        </w:rPr>
        <w:t>Про</w:t>
      </w:r>
      <w:proofErr w:type="gramEnd"/>
      <w:r>
        <w:rPr>
          <w:b w:val="0"/>
          <w:bCs w:val="0"/>
          <w:sz w:val="28"/>
          <w:szCs w:val="28"/>
        </w:rPr>
        <w:t xml:space="preserve"> </w:t>
      </w:r>
      <w:proofErr w:type="gramStart"/>
      <w:r>
        <w:rPr>
          <w:b w:val="0"/>
          <w:bCs w:val="0"/>
          <w:sz w:val="28"/>
          <w:szCs w:val="28"/>
        </w:rPr>
        <w:t>роботу</w:t>
      </w:r>
      <w:proofErr w:type="gramEnd"/>
      <w:r>
        <w:rPr>
          <w:b w:val="0"/>
          <w:bCs w:val="0"/>
          <w:sz w:val="28"/>
          <w:szCs w:val="28"/>
        </w:rPr>
        <w:t xml:space="preserve"> інклюзивно-ресурсних центрів та організацію освітнього процесу для осіб з особливими освітніми потребами у період воєнного стану</w:t>
      </w:r>
      <w:r>
        <w:rPr>
          <w:b w:val="0"/>
          <w:bCs w:val="0"/>
          <w:i/>
          <w:iCs/>
          <w:sz w:val="28"/>
          <w:szCs w:val="28"/>
        </w:rPr>
        <w:t>»</w:t>
      </w:r>
      <w:r>
        <w:rPr>
          <w:b w:val="0"/>
          <w:bCs w:val="0"/>
          <w:sz w:val="28"/>
          <w:szCs w:val="28"/>
        </w:rPr>
        <w:t>; вiд 18.05.2018 № 5480 «Методичні рекомендації щодо запобігання та протидії домашньому насильству»;</w:t>
      </w:r>
      <w:r>
        <w:rPr>
          <w:sz w:val="28"/>
          <w:szCs w:val="28"/>
        </w:rPr>
        <w:t xml:space="preserve"> </w:t>
      </w:r>
      <w:r>
        <w:rPr>
          <w:b w:val="0"/>
          <w:bCs w:val="0"/>
          <w:sz w:val="28"/>
          <w:szCs w:val="28"/>
        </w:rPr>
        <w:t>порядку організації інклюзивного навчання у загальноосвітніх навчальних закладах (затвердженого Постановою Кабінету Міні</w:t>
      </w:r>
      <w:proofErr w:type="gramStart"/>
      <w:r>
        <w:rPr>
          <w:b w:val="0"/>
          <w:bCs w:val="0"/>
          <w:sz w:val="28"/>
          <w:szCs w:val="28"/>
        </w:rPr>
        <w:t>стр</w:t>
      </w:r>
      <w:proofErr w:type="gramEnd"/>
      <w:r>
        <w:rPr>
          <w:b w:val="0"/>
          <w:bCs w:val="0"/>
          <w:sz w:val="28"/>
          <w:szCs w:val="28"/>
        </w:rPr>
        <w:t>ів України від 15 серпня 2011 р. № 872); від 22.06.2022 р. № 1/6885-22 «Щодо запобігання та протидії сексуальному насильству, пов’язаному зі збройною агресією російської федерації на території України»; від 14.06.2022 р. № 1/6355-22 «Про Рекомендації щодо усунення ризиків торгі</w:t>
      </w:r>
      <w:proofErr w:type="gramStart"/>
      <w:r>
        <w:rPr>
          <w:b w:val="0"/>
          <w:bCs w:val="0"/>
          <w:sz w:val="28"/>
          <w:szCs w:val="28"/>
        </w:rPr>
        <w:t>вл</w:t>
      </w:r>
      <w:proofErr w:type="gramEnd"/>
      <w:r>
        <w:rPr>
          <w:b w:val="0"/>
          <w:bCs w:val="0"/>
          <w:sz w:val="28"/>
          <w:szCs w:val="28"/>
        </w:rPr>
        <w:t xml:space="preserve">і людьми у зв’язку з війною в Україні та гуманітарною кризою»; від 30.05.2022 № 1/5735-22 «Про запобігання та протидію домашньому насильству в умовах воєнного стану в Україні»; від 13.05.2022 р. № 1/5119-22 «Про здійснення превентивних заходів серед дітей та молоді в умовах воєнного стану в Україні»; від 29.03.2022 р. № 1/3737-22 «Про забезпечення психологічного супроводу учасників освітнього процесу в умовах воєнного </w:t>
      </w:r>
      <w:r>
        <w:rPr>
          <w:b w:val="0"/>
          <w:bCs w:val="0"/>
          <w:sz w:val="28"/>
          <w:szCs w:val="28"/>
        </w:rPr>
        <w:lastRenderedPageBreak/>
        <w:t>стану в Украї</w:t>
      </w:r>
      <w:proofErr w:type="gramStart"/>
      <w:r>
        <w:rPr>
          <w:b w:val="0"/>
          <w:bCs w:val="0"/>
          <w:sz w:val="28"/>
          <w:szCs w:val="28"/>
        </w:rPr>
        <w:t>н</w:t>
      </w:r>
      <w:proofErr w:type="gramEnd"/>
      <w:r>
        <w:rPr>
          <w:b w:val="0"/>
          <w:bCs w:val="0"/>
          <w:sz w:val="28"/>
          <w:szCs w:val="28"/>
        </w:rPr>
        <w:t>і»; від 25.03.2022 р. № 1/3663-22 «Щодо запобігання торгі</w:t>
      </w:r>
      <w:proofErr w:type="gramStart"/>
      <w:r>
        <w:rPr>
          <w:b w:val="0"/>
          <w:bCs w:val="0"/>
          <w:sz w:val="28"/>
          <w:szCs w:val="28"/>
        </w:rPr>
        <w:t>вл</w:t>
      </w:r>
      <w:proofErr w:type="gramEnd"/>
      <w:r>
        <w:rPr>
          <w:b w:val="0"/>
          <w:bCs w:val="0"/>
          <w:sz w:val="28"/>
          <w:szCs w:val="28"/>
        </w:rPr>
        <w:t xml:space="preserve">і людьми в умовах воєнної агресії»; від 20.03.2020 року № 6/480-20 «Про план заходів, спрямованих на запобігання та протидію булінгу (цькуванню) в закладах освіти»; від 13.01.2020 № 6/37-20 «Про </w:t>
      </w:r>
      <w:proofErr w:type="gramStart"/>
      <w:r>
        <w:rPr>
          <w:b w:val="0"/>
          <w:bCs w:val="0"/>
          <w:sz w:val="28"/>
          <w:szCs w:val="28"/>
        </w:rPr>
        <w:t>п</w:t>
      </w:r>
      <w:proofErr w:type="gramEnd"/>
      <w:r>
        <w:rPr>
          <w:b w:val="0"/>
          <w:bCs w:val="0"/>
          <w:sz w:val="28"/>
          <w:szCs w:val="28"/>
        </w:rPr>
        <w:t>ідвищення рівня педагогічної компетенції щодо запобігання та протидії проявам насильства в закладах освіти».</w:t>
      </w:r>
    </w:p>
    <w:p w:rsidR="00B906ED" w:rsidRDefault="0067366E" w:rsidP="0067366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Відповідно до Рішення</w:t>
      </w:r>
      <w:proofErr w:type="gramStart"/>
      <w:r>
        <w:rPr>
          <w:rFonts w:ascii="Times New Roman" w:hAnsi="Times New Roman"/>
          <w:sz w:val="28"/>
          <w:szCs w:val="28"/>
        </w:rPr>
        <w:t xml:space="preserve"> Р</w:t>
      </w:r>
      <w:proofErr w:type="gramEnd"/>
      <w:r>
        <w:rPr>
          <w:rFonts w:ascii="Times New Roman" w:hAnsi="Times New Roman"/>
          <w:sz w:val="28"/>
          <w:szCs w:val="28"/>
        </w:rPr>
        <w:t xml:space="preserve">ади національної безпеки і оборони України від 24.02.2022 «Про введення в дію плану оборони України та Зведеного плану територіальної оборони України», введеного в дію Указом Президента України від 24.02.2022 № 70/202 Міністерство, заклади та установи освіти визначені співвиконавцями Плану заходів у п.2.7.4. щодо створення умов для медичної, психологічної, педагогічної реабілітації та </w:t>
      </w:r>
      <w:proofErr w:type="gramStart"/>
      <w:r>
        <w:rPr>
          <w:rFonts w:ascii="Times New Roman" w:hAnsi="Times New Roman"/>
          <w:sz w:val="28"/>
          <w:szCs w:val="28"/>
        </w:rPr>
        <w:t>соц</w:t>
      </w:r>
      <w:proofErr w:type="gramEnd"/>
      <w:r>
        <w:rPr>
          <w:rFonts w:ascii="Times New Roman" w:hAnsi="Times New Roman"/>
          <w:sz w:val="28"/>
          <w:szCs w:val="28"/>
        </w:rPr>
        <w:t xml:space="preserve">іальної реінтеграції дітей, які постраждали внаслідок воєнних дій і збройних конфліктів, а також у п.2.7.5. в частині надання соціально-психологічної допомоги для жертв насильства та торгівлі людьми. Тому, при створенні річного плану роботи психологічної служби враховано один із важливих пріоритетів </w:t>
      </w:r>
      <w:proofErr w:type="gramStart"/>
      <w:r>
        <w:rPr>
          <w:rFonts w:ascii="Times New Roman" w:hAnsi="Times New Roman"/>
          <w:sz w:val="28"/>
          <w:szCs w:val="28"/>
        </w:rPr>
        <w:t>в</w:t>
      </w:r>
      <w:proofErr w:type="gramEnd"/>
      <w:r>
        <w:rPr>
          <w:rFonts w:ascii="Times New Roman" w:hAnsi="Times New Roman"/>
          <w:sz w:val="28"/>
          <w:szCs w:val="28"/>
        </w:rPr>
        <w:t xml:space="preserve"> діяльності закладів освіти формування психологічної стійкості учасників освітнього процесу, які страждають від російської воєнної агресії.</w:t>
      </w:r>
    </w:p>
    <w:p w:rsidR="00B906ED" w:rsidRDefault="0067366E" w:rsidP="0067366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Психологічна служба бере участь у реалізації Державної </w:t>
      </w:r>
      <w:proofErr w:type="gramStart"/>
      <w:r>
        <w:rPr>
          <w:rFonts w:ascii="Times New Roman" w:hAnsi="Times New Roman"/>
          <w:sz w:val="28"/>
          <w:szCs w:val="28"/>
        </w:rPr>
        <w:t>соц</w:t>
      </w:r>
      <w:proofErr w:type="gramEnd"/>
      <w:r>
        <w:rPr>
          <w:rFonts w:ascii="Times New Roman" w:hAnsi="Times New Roman"/>
          <w:sz w:val="28"/>
          <w:szCs w:val="28"/>
        </w:rPr>
        <w:t xml:space="preserve">іальної програми запобігання та протидії домашньому насильству та насильству за ознакою статі на період до 2025 року, Оперативній дорожній карті «Пріоритетні багатосекторні заходи із психічного здоров’я та психосоціальної підтримки в Україні під час та після війни», Концепції розвитку охорони психічного здоров’я в Україні на період до 2030 року, Національній програмі психічного здоров’я та психосоціальної </w:t>
      </w:r>
      <w:proofErr w:type="gramStart"/>
      <w:r>
        <w:rPr>
          <w:rFonts w:ascii="Times New Roman" w:hAnsi="Times New Roman"/>
          <w:sz w:val="28"/>
          <w:szCs w:val="28"/>
        </w:rPr>
        <w:t>п</w:t>
      </w:r>
      <w:proofErr w:type="gramEnd"/>
      <w:r>
        <w:rPr>
          <w:rFonts w:ascii="Times New Roman" w:hAnsi="Times New Roman"/>
          <w:sz w:val="28"/>
          <w:szCs w:val="28"/>
        </w:rPr>
        <w:t>ідтримки, Всеукраїнській програми ментального здоров’я «Ти Як?», міській комплексній програми «Назустріч дітям» на 2021-2025 рр., комплексної програми з протидії поширенню наркоманії та зменшення шкоди від вживання психоактивних речовин у м.</w:t>
      </w:r>
      <w:r>
        <w:rPr>
          <w:rFonts w:ascii="Symbol" w:hAnsi="Symbol"/>
          <w:sz w:val="28"/>
          <w:szCs w:val="28"/>
        </w:rPr>
        <w:t></w:t>
      </w:r>
      <w:r>
        <w:rPr>
          <w:rFonts w:ascii="Times New Roman" w:hAnsi="Times New Roman"/>
          <w:sz w:val="28"/>
          <w:szCs w:val="28"/>
        </w:rPr>
        <w:t xml:space="preserve">Харкові «Чисте місто» на 2021-2025 роки та інших. </w:t>
      </w:r>
    </w:p>
    <w:p w:rsidR="00B906ED" w:rsidRDefault="0067366E" w:rsidP="0067366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Психологічна служба працює в таких напрямках: адаптація учнів 1 класу до освітнього процесу в умовах Нової української школи; адаптація учнів 5, 10 класів та новоприбулих до освітнього процесу; адаптація дітей з особливими освітніми потребами у ЗЗСО; первинна </w:t>
      </w:r>
      <w:proofErr w:type="gramStart"/>
      <w:r>
        <w:rPr>
          <w:rFonts w:ascii="Times New Roman" w:hAnsi="Times New Roman"/>
          <w:sz w:val="28"/>
          <w:szCs w:val="28"/>
        </w:rPr>
        <w:t>проф</w:t>
      </w:r>
      <w:proofErr w:type="gramEnd"/>
      <w:r>
        <w:rPr>
          <w:rFonts w:ascii="Times New Roman" w:hAnsi="Times New Roman"/>
          <w:sz w:val="28"/>
          <w:szCs w:val="28"/>
        </w:rPr>
        <w:t xml:space="preserve">ілактика насильства; первинна </w:t>
      </w:r>
      <w:proofErr w:type="gramStart"/>
      <w:r>
        <w:rPr>
          <w:rFonts w:ascii="Times New Roman" w:hAnsi="Times New Roman"/>
          <w:sz w:val="28"/>
          <w:szCs w:val="28"/>
        </w:rPr>
        <w:t>проф</w:t>
      </w:r>
      <w:proofErr w:type="gramEnd"/>
      <w:r>
        <w:rPr>
          <w:rFonts w:ascii="Times New Roman" w:hAnsi="Times New Roman"/>
          <w:sz w:val="28"/>
          <w:szCs w:val="28"/>
        </w:rPr>
        <w:t xml:space="preserve">ілактики алкоголізації підлітків; професійне самовизначення учнів закладу освіти; психологічний супровід та соціальний патронаж дітей пільгового контингенту, дітей ВПО та дітей, що опинилися у СЖО; психологічна та </w:t>
      </w:r>
      <w:proofErr w:type="gramStart"/>
      <w:r>
        <w:rPr>
          <w:rFonts w:ascii="Times New Roman" w:hAnsi="Times New Roman"/>
          <w:sz w:val="28"/>
          <w:szCs w:val="28"/>
        </w:rPr>
        <w:t>соц</w:t>
      </w:r>
      <w:proofErr w:type="gramEnd"/>
      <w:r>
        <w:rPr>
          <w:rFonts w:ascii="Times New Roman" w:hAnsi="Times New Roman"/>
          <w:sz w:val="28"/>
          <w:szCs w:val="28"/>
        </w:rPr>
        <w:t>іально-педагогічна підтримка учасників освітнього процесу в умовах воєнного стану в Україні; психологічна підтримка педагогічних працівників, профілактика професійного вигорання.</w:t>
      </w:r>
    </w:p>
    <w:p w:rsidR="00B906ED" w:rsidRDefault="0067366E" w:rsidP="0067366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 2024/2025 навчальному році в ХЛ № 36 працювали 34 вчителя та навчалося 485 учні</w:t>
      </w:r>
      <w:proofErr w:type="gramStart"/>
      <w:r>
        <w:rPr>
          <w:rFonts w:ascii="Times New Roman" w:hAnsi="Times New Roman"/>
          <w:sz w:val="28"/>
          <w:szCs w:val="28"/>
        </w:rPr>
        <w:t>в</w:t>
      </w:r>
      <w:proofErr w:type="gramEnd"/>
      <w:r>
        <w:rPr>
          <w:rFonts w:ascii="Times New Roman" w:hAnsi="Times New Roman"/>
          <w:sz w:val="28"/>
          <w:szCs w:val="28"/>
        </w:rPr>
        <w:t xml:space="preserve"> у двадцяти двох класах.</w:t>
      </w:r>
    </w:p>
    <w:p w:rsidR="00B906ED" w:rsidRDefault="00B906ED" w:rsidP="0067366E">
      <w:pPr>
        <w:spacing w:after="0" w:line="240" w:lineRule="auto"/>
        <w:ind w:right="90"/>
        <w:jc w:val="center"/>
        <w:rPr>
          <w:sz w:val="24"/>
          <w:szCs w:val="24"/>
        </w:rPr>
      </w:pPr>
    </w:p>
    <w:p w:rsidR="00B906ED" w:rsidRDefault="00B906ED" w:rsidP="0067366E">
      <w:pPr>
        <w:spacing w:after="0" w:line="240" w:lineRule="auto"/>
        <w:ind w:right="90"/>
        <w:jc w:val="center"/>
        <w:rPr>
          <w:sz w:val="24"/>
          <w:szCs w:val="24"/>
        </w:rPr>
      </w:pPr>
    </w:p>
    <w:p w:rsidR="00B906ED" w:rsidRDefault="0067366E" w:rsidP="0067366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Мережа класі</w:t>
      </w:r>
      <w:proofErr w:type="gramStart"/>
      <w:r>
        <w:rPr>
          <w:rFonts w:ascii="Times New Roman" w:hAnsi="Times New Roman"/>
          <w:sz w:val="28"/>
          <w:szCs w:val="28"/>
        </w:rPr>
        <w:t>в</w:t>
      </w:r>
      <w:proofErr w:type="gramEnd"/>
    </w:p>
    <w:p w:rsidR="00B906ED" w:rsidRDefault="0067366E" w:rsidP="0067366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/>
          <w:sz w:val="28"/>
          <w:szCs w:val="28"/>
          <w:u w:val="single"/>
        </w:rPr>
        <w:t xml:space="preserve">комунальний заклад “Харківський ліцей №36 Харківської міської </w:t>
      </w:r>
      <w:proofErr w:type="gramStart"/>
      <w:r>
        <w:rPr>
          <w:rFonts w:ascii="Times New Roman" w:hAnsi="Times New Roman"/>
          <w:sz w:val="28"/>
          <w:szCs w:val="28"/>
          <w:u w:val="single"/>
        </w:rPr>
        <w:t>ради</w:t>
      </w:r>
      <w:proofErr w:type="gramEnd"/>
      <w:r>
        <w:rPr>
          <w:rFonts w:ascii="Times New Roman" w:hAnsi="Times New Roman"/>
          <w:sz w:val="28"/>
          <w:szCs w:val="28"/>
          <w:u w:val="single"/>
        </w:rPr>
        <w:t>”</w:t>
      </w:r>
    </w:p>
    <w:p w:rsidR="00B906ED" w:rsidRDefault="0067366E" w:rsidP="0067366E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на 2025/2026 навчальний </w:t>
      </w:r>
      <w:proofErr w:type="gramStart"/>
      <w:r>
        <w:rPr>
          <w:rFonts w:ascii="Times New Roman" w:hAnsi="Times New Roman"/>
          <w:sz w:val="28"/>
          <w:szCs w:val="28"/>
        </w:rPr>
        <w:t>р</w:t>
      </w:r>
      <w:proofErr w:type="gramEnd"/>
      <w:r>
        <w:rPr>
          <w:rFonts w:ascii="Times New Roman" w:hAnsi="Times New Roman"/>
          <w:sz w:val="28"/>
          <w:szCs w:val="28"/>
        </w:rPr>
        <w:t>ік</w:t>
      </w:r>
    </w:p>
    <w:tbl>
      <w:tblPr>
        <w:tblStyle w:val="TableNormal"/>
        <w:tblW w:w="9690" w:type="dxa"/>
        <w:jc w:val="center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/>
      </w:tblPr>
      <w:tblGrid>
        <w:gridCol w:w="5066"/>
        <w:gridCol w:w="4624"/>
      </w:tblGrid>
      <w:tr w:rsidR="00B906ED">
        <w:trPr>
          <w:trHeight w:val="318"/>
          <w:jc w:val="center"/>
        </w:trPr>
        <w:tc>
          <w:tcPr>
            <w:tcW w:w="5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Структура мережі по класах</w:t>
            </w:r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Кількість учнів (класів - учнів)</w:t>
            </w:r>
          </w:p>
        </w:tc>
      </w:tr>
      <w:tr w:rsidR="00B906ED">
        <w:trPr>
          <w:trHeight w:val="318"/>
          <w:jc w:val="center"/>
        </w:trPr>
        <w:tc>
          <w:tcPr>
            <w:tcW w:w="5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1-А</w:t>
            </w:r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</w:tr>
      <w:tr w:rsidR="00B906ED">
        <w:trPr>
          <w:trHeight w:val="318"/>
          <w:jc w:val="center"/>
        </w:trPr>
        <w:tc>
          <w:tcPr>
            <w:tcW w:w="5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1-М</w:t>
            </w:r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</w:tr>
      <w:tr w:rsidR="00B906ED">
        <w:trPr>
          <w:trHeight w:val="318"/>
          <w:jc w:val="center"/>
        </w:trPr>
        <w:tc>
          <w:tcPr>
            <w:tcW w:w="5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1 класів</w:t>
            </w:r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2-40</w:t>
            </w:r>
          </w:p>
        </w:tc>
      </w:tr>
      <w:tr w:rsidR="00B906ED">
        <w:trPr>
          <w:trHeight w:val="318"/>
          <w:jc w:val="center"/>
        </w:trPr>
        <w:tc>
          <w:tcPr>
            <w:tcW w:w="5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B906ED" w:rsidRDefault="0067366E" w:rsidP="0067366E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2-М</w:t>
            </w:r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25</w:t>
            </w:r>
          </w:p>
        </w:tc>
      </w:tr>
      <w:tr w:rsidR="00B906ED">
        <w:trPr>
          <w:trHeight w:val="318"/>
          <w:jc w:val="center"/>
        </w:trPr>
        <w:tc>
          <w:tcPr>
            <w:tcW w:w="5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2 класів</w:t>
            </w:r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1-25</w:t>
            </w:r>
          </w:p>
        </w:tc>
      </w:tr>
      <w:tr w:rsidR="00B906ED">
        <w:trPr>
          <w:trHeight w:val="318"/>
          <w:jc w:val="center"/>
        </w:trPr>
        <w:tc>
          <w:tcPr>
            <w:tcW w:w="5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3-М</w:t>
            </w:r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23</w:t>
            </w:r>
          </w:p>
        </w:tc>
      </w:tr>
      <w:tr w:rsidR="00B906ED">
        <w:trPr>
          <w:trHeight w:val="318"/>
          <w:jc w:val="center"/>
        </w:trPr>
        <w:tc>
          <w:tcPr>
            <w:tcW w:w="5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3 класів</w:t>
            </w:r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1-23</w:t>
            </w:r>
          </w:p>
        </w:tc>
      </w:tr>
      <w:tr w:rsidR="00B906ED">
        <w:trPr>
          <w:trHeight w:val="318"/>
          <w:jc w:val="center"/>
        </w:trPr>
        <w:tc>
          <w:tcPr>
            <w:tcW w:w="5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4-А</w:t>
            </w:r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21</w:t>
            </w:r>
          </w:p>
        </w:tc>
      </w:tr>
      <w:tr w:rsidR="00B906ED">
        <w:trPr>
          <w:trHeight w:val="318"/>
          <w:jc w:val="center"/>
        </w:trPr>
        <w:tc>
          <w:tcPr>
            <w:tcW w:w="5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4 класів</w:t>
            </w:r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1-21</w:t>
            </w:r>
          </w:p>
        </w:tc>
      </w:tr>
      <w:tr w:rsidR="00B906ED">
        <w:trPr>
          <w:trHeight w:val="318"/>
          <w:jc w:val="center"/>
        </w:trPr>
        <w:tc>
          <w:tcPr>
            <w:tcW w:w="5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1-4 класів</w:t>
            </w:r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5-109</w:t>
            </w:r>
          </w:p>
        </w:tc>
      </w:tr>
      <w:tr w:rsidR="00B906ED">
        <w:trPr>
          <w:trHeight w:val="318"/>
          <w:jc w:val="center"/>
        </w:trPr>
        <w:tc>
          <w:tcPr>
            <w:tcW w:w="5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5-А</w:t>
            </w:r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31</w:t>
            </w:r>
          </w:p>
        </w:tc>
      </w:tr>
      <w:tr w:rsidR="00B906ED">
        <w:trPr>
          <w:trHeight w:val="318"/>
          <w:jc w:val="center"/>
        </w:trPr>
        <w:tc>
          <w:tcPr>
            <w:tcW w:w="5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5-М</w:t>
            </w:r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21</w:t>
            </w:r>
          </w:p>
        </w:tc>
      </w:tr>
      <w:tr w:rsidR="00B906ED">
        <w:trPr>
          <w:trHeight w:val="318"/>
          <w:jc w:val="center"/>
        </w:trPr>
        <w:tc>
          <w:tcPr>
            <w:tcW w:w="5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5 класів</w:t>
            </w:r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2-52</w:t>
            </w:r>
          </w:p>
        </w:tc>
      </w:tr>
      <w:tr w:rsidR="00B906ED">
        <w:trPr>
          <w:trHeight w:val="318"/>
          <w:jc w:val="center"/>
        </w:trPr>
        <w:tc>
          <w:tcPr>
            <w:tcW w:w="5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6-А</w:t>
            </w:r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41</w:t>
            </w:r>
          </w:p>
        </w:tc>
      </w:tr>
      <w:tr w:rsidR="00B906ED">
        <w:trPr>
          <w:trHeight w:val="318"/>
          <w:jc w:val="center"/>
        </w:trPr>
        <w:tc>
          <w:tcPr>
            <w:tcW w:w="5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6 класів</w:t>
            </w:r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1-41</w:t>
            </w:r>
          </w:p>
        </w:tc>
      </w:tr>
      <w:tr w:rsidR="00B906ED">
        <w:trPr>
          <w:trHeight w:val="318"/>
          <w:jc w:val="center"/>
        </w:trPr>
        <w:tc>
          <w:tcPr>
            <w:tcW w:w="5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7-А</w:t>
            </w:r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29</w:t>
            </w:r>
          </w:p>
        </w:tc>
      </w:tr>
      <w:tr w:rsidR="00B906ED">
        <w:trPr>
          <w:trHeight w:val="318"/>
          <w:jc w:val="center"/>
        </w:trPr>
        <w:tc>
          <w:tcPr>
            <w:tcW w:w="5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7-М</w:t>
            </w:r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28</w:t>
            </w:r>
          </w:p>
        </w:tc>
      </w:tr>
      <w:tr w:rsidR="00B906ED">
        <w:trPr>
          <w:trHeight w:val="318"/>
          <w:jc w:val="center"/>
        </w:trPr>
        <w:tc>
          <w:tcPr>
            <w:tcW w:w="5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7 класів</w:t>
            </w:r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2-67</w:t>
            </w:r>
          </w:p>
        </w:tc>
      </w:tr>
      <w:tr w:rsidR="00B906ED">
        <w:trPr>
          <w:trHeight w:val="318"/>
          <w:jc w:val="center"/>
        </w:trPr>
        <w:tc>
          <w:tcPr>
            <w:tcW w:w="5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8-А</w:t>
            </w:r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42</w:t>
            </w:r>
          </w:p>
        </w:tc>
      </w:tr>
      <w:tr w:rsidR="00B906ED">
        <w:trPr>
          <w:trHeight w:val="318"/>
          <w:jc w:val="center"/>
        </w:trPr>
        <w:tc>
          <w:tcPr>
            <w:tcW w:w="5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8 класів</w:t>
            </w:r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1-42</w:t>
            </w:r>
          </w:p>
        </w:tc>
      </w:tr>
      <w:tr w:rsidR="00B906ED">
        <w:trPr>
          <w:trHeight w:val="318"/>
          <w:jc w:val="center"/>
        </w:trPr>
        <w:tc>
          <w:tcPr>
            <w:tcW w:w="5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9-А</w:t>
            </w:r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25</w:t>
            </w:r>
          </w:p>
        </w:tc>
      </w:tr>
      <w:tr w:rsidR="00B906ED">
        <w:trPr>
          <w:trHeight w:val="318"/>
          <w:jc w:val="center"/>
        </w:trPr>
        <w:tc>
          <w:tcPr>
            <w:tcW w:w="5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9-Б</w:t>
            </w:r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24</w:t>
            </w:r>
          </w:p>
        </w:tc>
      </w:tr>
      <w:tr w:rsidR="00B906ED">
        <w:trPr>
          <w:trHeight w:val="318"/>
          <w:jc w:val="center"/>
        </w:trPr>
        <w:tc>
          <w:tcPr>
            <w:tcW w:w="5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9 класів</w:t>
            </w:r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2-49</w:t>
            </w:r>
          </w:p>
        </w:tc>
      </w:tr>
      <w:tr w:rsidR="00B906ED">
        <w:trPr>
          <w:trHeight w:val="318"/>
          <w:jc w:val="center"/>
        </w:trPr>
        <w:tc>
          <w:tcPr>
            <w:tcW w:w="5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5-9 класів</w:t>
            </w:r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8-251</w:t>
            </w:r>
          </w:p>
        </w:tc>
      </w:tr>
      <w:tr w:rsidR="00B906ED">
        <w:trPr>
          <w:trHeight w:val="318"/>
          <w:jc w:val="center"/>
        </w:trPr>
        <w:tc>
          <w:tcPr>
            <w:tcW w:w="5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10-А</w:t>
            </w:r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38</w:t>
            </w:r>
          </w:p>
        </w:tc>
      </w:tr>
      <w:tr w:rsidR="00B906ED">
        <w:trPr>
          <w:trHeight w:val="318"/>
          <w:jc w:val="center"/>
        </w:trPr>
        <w:tc>
          <w:tcPr>
            <w:tcW w:w="5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10 класів</w:t>
            </w:r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1-38</w:t>
            </w:r>
          </w:p>
        </w:tc>
      </w:tr>
      <w:tr w:rsidR="00B906ED">
        <w:trPr>
          <w:trHeight w:val="318"/>
          <w:jc w:val="center"/>
        </w:trPr>
        <w:tc>
          <w:tcPr>
            <w:tcW w:w="5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11-А</w:t>
            </w:r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</w:tr>
      <w:tr w:rsidR="00B906ED">
        <w:trPr>
          <w:trHeight w:val="318"/>
          <w:jc w:val="center"/>
        </w:trPr>
        <w:tc>
          <w:tcPr>
            <w:tcW w:w="5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11-М</w:t>
            </w:r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29</w:t>
            </w:r>
          </w:p>
        </w:tc>
      </w:tr>
      <w:tr w:rsidR="00B906ED">
        <w:trPr>
          <w:trHeight w:val="318"/>
          <w:jc w:val="center"/>
        </w:trPr>
        <w:tc>
          <w:tcPr>
            <w:tcW w:w="5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11 класів</w:t>
            </w:r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2-59</w:t>
            </w:r>
          </w:p>
        </w:tc>
      </w:tr>
      <w:tr w:rsidR="00B906ED">
        <w:trPr>
          <w:trHeight w:val="318"/>
          <w:jc w:val="center"/>
        </w:trPr>
        <w:tc>
          <w:tcPr>
            <w:tcW w:w="5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10-11 класів</w:t>
            </w:r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3-97</w:t>
            </w:r>
          </w:p>
        </w:tc>
      </w:tr>
      <w:tr w:rsidR="00B906ED">
        <w:trPr>
          <w:trHeight w:val="318"/>
          <w:jc w:val="center"/>
        </w:trPr>
        <w:tc>
          <w:tcPr>
            <w:tcW w:w="50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1-11 класів</w:t>
            </w:r>
          </w:p>
        </w:tc>
        <w:tc>
          <w:tcPr>
            <w:tcW w:w="4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widowControl w:val="0"/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16-457</w:t>
            </w:r>
          </w:p>
        </w:tc>
      </w:tr>
    </w:tbl>
    <w:p w:rsidR="00B906ED" w:rsidRDefault="00B906ED" w:rsidP="0067366E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B906ED" w:rsidRDefault="00B906ED" w:rsidP="0067366E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B906ED" w:rsidRDefault="00B906ED" w:rsidP="0067366E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B906ED" w:rsidRDefault="00B906ED" w:rsidP="0067366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906ED" w:rsidRDefault="0067366E" w:rsidP="0067366E">
      <w:pPr>
        <w:spacing w:after="0" w:line="240" w:lineRule="auto"/>
        <w:jc w:val="center"/>
      </w:pPr>
      <w:r>
        <w:rPr>
          <w:rFonts w:ascii="Arial Unicode MS" w:hAnsi="Arial Unicode MS"/>
          <w:sz w:val="28"/>
          <w:szCs w:val="28"/>
        </w:rPr>
        <w:br w:type="page"/>
      </w:r>
    </w:p>
    <w:p w:rsidR="00B906ED" w:rsidRDefault="0067366E" w:rsidP="0067366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lastRenderedPageBreak/>
        <w:t>АНАЛІТИЧНА ЧАСТИНА</w:t>
      </w:r>
    </w:p>
    <w:p w:rsidR="00B906ED" w:rsidRDefault="0067366E" w:rsidP="0067366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 структурі психологічної служби закладу освіти працює 1 практичний психолог та 1 </w:t>
      </w:r>
      <w:proofErr w:type="gramStart"/>
      <w:r>
        <w:rPr>
          <w:rFonts w:ascii="Times New Roman" w:hAnsi="Times New Roman"/>
          <w:sz w:val="28"/>
          <w:szCs w:val="28"/>
        </w:rPr>
        <w:t>соц</w:t>
      </w:r>
      <w:proofErr w:type="gramEnd"/>
      <w:r>
        <w:rPr>
          <w:rFonts w:ascii="Times New Roman" w:hAnsi="Times New Roman"/>
          <w:sz w:val="28"/>
          <w:szCs w:val="28"/>
        </w:rPr>
        <w:t xml:space="preserve">іальний педагог. Навантаження відповідно до штатного розкладу: 0,5 ставки практичного психолога та 0,5 ставки </w:t>
      </w:r>
      <w:proofErr w:type="gramStart"/>
      <w:r>
        <w:rPr>
          <w:rFonts w:ascii="Times New Roman" w:hAnsi="Times New Roman"/>
          <w:sz w:val="28"/>
          <w:szCs w:val="28"/>
        </w:rPr>
        <w:t>соц</w:t>
      </w:r>
      <w:proofErr w:type="gramEnd"/>
      <w:r>
        <w:rPr>
          <w:rFonts w:ascii="Times New Roman" w:hAnsi="Times New Roman"/>
          <w:sz w:val="28"/>
          <w:szCs w:val="28"/>
        </w:rPr>
        <w:t>іального педагога.</w:t>
      </w:r>
    </w:p>
    <w:p w:rsidR="00B906ED" w:rsidRDefault="0067366E" w:rsidP="0067366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Мережа по класах та групах дітей, з якими проводилась робота за минулий навчальний </w:t>
      </w:r>
      <w:proofErr w:type="gramStart"/>
      <w:r>
        <w:rPr>
          <w:rFonts w:ascii="Times New Roman" w:hAnsi="Times New Roman"/>
          <w:sz w:val="28"/>
          <w:szCs w:val="28"/>
        </w:rPr>
        <w:t>р</w:t>
      </w:r>
      <w:proofErr w:type="gramEnd"/>
      <w:r>
        <w:rPr>
          <w:rFonts w:ascii="Times New Roman" w:hAnsi="Times New Roman"/>
          <w:sz w:val="28"/>
          <w:szCs w:val="28"/>
        </w:rPr>
        <w:t>ік:</w:t>
      </w:r>
    </w:p>
    <w:p w:rsidR="00B906ED" w:rsidRDefault="0067366E" w:rsidP="0067366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 2024/2025 навчальному році в ХЛ № 36 працювали 34 вчителя та навчалося 485 учні</w:t>
      </w:r>
      <w:proofErr w:type="gramStart"/>
      <w:r>
        <w:rPr>
          <w:rFonts w:ascii="Times New Roman" w:hAnsi="Times New Roman"/>
          <w:sz w:val="28"/>
          <w:szCs w:val="28"/>
        </w:rPr>
        <w:t>в</w:t>
      </w:r>
      <w:proofErr w:type="gramEnd"/>
      <w:r>
        <w:rPr>
          <w:rFonts w:ascii="Times New Roman" w:hAnsi="Times New Roman"/>
          <w:sz w:val="28"/>
          <w:szCs w:val="28"/>
        </w:rPr>
        <w:t xml:space="preserve"> у двадцяти двох класах:</w:t>
      </w:r>
    </w:p>
    <w:tbl>
      <w:tblPr>
        <w:tblStyle w:val="TableNormal"/>
        <w:tblW w:w="1951" w:type="dxa"/>
        <w:tblInd w:w="216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/>
      </w:tblPr>
      <w:tblGrid>
        <w:gridCol w:w="1101"/>
        <w:gridCol w:w="850"/>
      </w:tblGrid>
      <w:tr w:rsidR="00B906ED">
        <w:trPr>
          <w:trHeight w:val="328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1-А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17</w:t>
            </w:r>
          </w:p>
        </w:tc>
      </w:tr>
      <w:tr w:rsidR="00B906ED">
        <w:trPr>
          <w:trHeight w:val="328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1-М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</w:tr>
      <w:tr w:rsidR="00B906ED">
        <w:trPr>
          <w:trHeight w:val="328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2-А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</w:tr>
      <w:tr w:rsidR="00B906ED">
        <w:trPr>
          <w:trHeight w:val="328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2-М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23</w:t>
            </w:r>
          </w:p>
        </w:tc>
      </w:tr>
      <w:tr w:rsidR="00B906ED">
        <w:trPr>
          <w:trHeight w:val="328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3-А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22</w:t>
            </w:r>
          </w:p>
        </w:tc>
      </w:tr>
      <w:tr w:rsidR="00B906ED">
        <w:trPr>
          <w:trHeight w:val="328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4-А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29</w:t>
            </w:r>
          </w:p>
        </w:tc>
      </w:tr>
      <w:tr w:rsidR="00B906ED">
        <w:trPr>
          <w:trHeight w:val="328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4-М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24</w:t>
            </w:r>
          </w:p>
        </w:tc>
      </w:tr>
      <w:tr w:rsidR="00B906ED">
        <w:trPr>
          <w:trHeight w:val="328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5-А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27</w:t>
            </w:r>
          </w:p>
        </w:tc>
      </w:tr>
      <w:tr w:rsidR="00B906ED">
        <w:trPr>
          <w:trHeight w:val="328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5-М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17</w:t>
            </w:r>
          </w:p>
        </w:tc>
      </w:tr>
      <w:tr w:rsidR="00B906ED">
        <w:trPr>
          <w:trHeight w:val="328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6-А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28</w:t>
            </w:r>
          </w:p>
        </w:tc>
      </w:tr>
      <w:tr w:rsidR="00B906ED">
        <w:trPr>
          <w:trHeight w:val="328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6-М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28</w:t>
            </w:r>
          </w:p>
        </w:tc>
      </w:tr>
      <w:tr w:rsidR="00B906ED">
        <w:trPr>
          <w:trHeight w:val="328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7-А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</w:tr>
      <w:tr w:rsidR="00B906ED">
        <w:trPr>
          <w:trHeight w:val="328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7-Б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</w:tr>
      <w:tr w:rsidR="00B906ED">
        <w:trPr>
          <w:trHeight w:val="328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8-А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28</w:t>
            </w:r>
          </w:p>
        </w:tc>
      </w:tr>
      <w:tr w:rsidR="00B906ED">
        <w:trPr>
          <w:trHeight w:val="328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8-Б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24</w:t>
            </w:r>
          </w:p>
        </w:tc>
      </w:tr>
      <w:tr w:rsidR="00B906ED">
        <w:trPr>
          <w:trHeight w:val="328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9-А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</w:tr>
      <w:tr w:rsidR="00B906ED">
        <w:trPr>
          <w:trHeight w:val="328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9-Б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</w:tr>
      <w:tr w:rsidR="00B906ED">
        <w:trPr>
          <w:trHeight w:val="328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10-А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32</w:t>
            </w:r>
          </w:p>
        </w:tc>
      </w:tr>
      <w:tr w:rsidR="00B906ED">
        <w:trPr>
          <w:trHeight w:val="328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10-Б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31</w:t>
            </w:r>
          </w:p>
        </w:tc>
      </w:tr>
      <w:tr w:rsidR="00B906ED">
        <w:trPr>
          <w:trHeight w:val="328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11-А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8"/>
                <w:szCs w:val="28"/>
              </w:rPr>
              <w:t>31</w:t>
            </w:r>
          </w:p>
        </w:tc>
      </w:tr>
    </w:tbl>
    <w:p w:rsidR="00B906ED" w:rsidRDefault="00B906ED" w:rsidP="0067366E">
      <w:pPr>
        <w:widowControl w:val="0"/>
        <w:spacing w:after="0" w:line="240" w:lineRule="auto"/>
        <w:ind w:left="108" w:hanging="108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906ED" w:rsidRDefault="00B906ED" w:rsidP="0067366E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906ED" w:rsidRDefault="0067366E" w:rsidP="0067366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Усього в ХЛ № 36 нараховується 117 учнів </w:t>
      </w:r>
      <w:proofErr w:type="gramStart"/>
      <w:r>
        <w:rPr>
          <w:rFonts w:ascii="Times New Roman" w:hAnsi="Times New Roman"/>
          <w:sz w:val="28"/>
          <w:szCs w:val="28"/>
        </w:rPr>
        <w:t>п</w:t>
      </w:r>
      <w:proofErr w:type="gramEnd"/>
      <w:r>
        <w:rPr>
          <w:rFonts w:ascii="Times New Roman" w:hAnsi="Times New Roman"/>
          <w:sz w:val="28"/>
          <w:szCs w:val="28"/>
        </w:rPr>
        <w:t xml:space="preserve">ільгових категорій та 73 ВПО. </w:t>
      </w:r>
      <w:proofErr w:type="gramStart"/>
      <w:r>
        <w:rPr>
          <w:rFonts w:ascii="Times New Roman" w:hAnsi="Times New Roman"/>
          <w:sz w:val="28"/>
          <w:szCs w:val="28"/>
        </w:rPr>
        <w:t>З</w:t>
      </w:r>
      <w:proofErr w:type="gramEnd"/>
      <w:r>
        <w:rPr>
          <w:rFonts w:ascii="Times New Roman" w:hAnsi="Times New Roman"/>
          <w:sz w:val="28"/>
          <w:szCs w:val="28"/>
        </w:rPr>
        <w:t xml:space="preserve"> них:</w:t>
      </w:r>
    </w:p>
    <w:p w:rsidR="00B906ED" w:rsidRDefault="0067366E" w:rsidP="006736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діти-сироти, діти, позбавлені батьківського  </w:t>
      </w:r>
      <w:proofErr w:type="gramStart"/>
      <w:r>
        <w:rPr>
          <w:rFonts w:ascii="Times New Roman" w:hAnsi="Times New Roman"/>
          <w:sz w:val="28"/>
          <w:szCs w:val="28"/>
        </w:rPr>
        <w:t>п</w:t>
      </w:r>
      <w:proofErr w:type="gramEnd"/>
      <w:r>
        <w:rPr>
          <w:rFonts w:ascii="Times New Roman" w:hAnsi="Times New Roman"/>
          <w:sz w:val="28"/>
          <w:szCs w:val="28"/>
        </w:rPr>
        <w:t xml:space="preserve">іклування – 2 </w:t>
      </w:r>
      <w:r>
        <w:rPr>
          <w:rFonts w:ascii="Times New Roman" w:hAnsi="Times New Roman"/>
          <w:sz w:val="28"/>
          <w:szCs w:val="28"/>
          <w:shd w:val="clear" w:color="auto" w:fill="FFFFFF"/>
        </w:rPr>
        <w:t>особи;</w:t>
      </w:r>
    </w:p>
    <w:p w:rsidR="00B906ED" w:rsidRDefault="0067366E" w:rsidP="006736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діти з малозабезпечених родин – 0 </w:t>
      </w:r>
      <w:proofErr w:type="gramStart"/>
      <w:r>
        <w:rPr>
          <w:rFonts w:ascii="Times New Roman" w:hAnsi="Times New Roman"/>
          <w:sz w:val="28"/>
          <w:szCs w:val="28"/>
        </w:rPr>
        <w:t>осіб</w:t>
      </w:r>
      <w:proofErr w:type="gramEnd"/>
      <w:r>
        <w:rPr>
          <w:rFonts w:ascii="Times New Roman" w:hAnsi="Times New Roman"/>
          <w:sz w:val="28"/>
          <w:szCs w:val="28"/>
        </w:rPr>
        <w:t>;</w:t>
      </w:r>
    </w:p>
    <w:p w:rsidR="00B906ED" w:rsidRDefault="0067366E" w:rsidP="006736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діти з багатодітних родин – 54 </w:t>
      </w:r>
      <w:proofErr w:type="gramStart"/>
      <w:r>
        <w:rPr>
          <w:rFonts w:ascii="Times New Roman" w:hAnsi="Times New Roman"/>
          <w:sz w:val="28"/>
          <w:szCs w:val="28"/>
        </w:rPr>
        <w:t>осіб</w:t>
      </w:r>
      <w:proofErr w:type="gramEnd"/>
      <w:r>
        <w:rPr>
          <w:rFonts w:ascii="Times New Roman" w:hAnsi="Times New Roman"/>
          <w:sz w:val="28"/>
          <w:szCs w:val="28"/>
        </w:rPr>
        <w:t>;</w:t>
      </w:r>
    </w:p>
    <w:p w:rsidR="00B906ED" w:rsidRDefault="0067366E" w:rsidP="006736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діти, які постраждали внаслідок аварії на ЧАЕС – 0 </w:t>
      </w:r>
      <w:proofErr w:type="gramStart"/>
      <w:r>
        <w:rPr>
          <w:rFonts w:ascii="Times New Roman" w:hAnsi="Times New Roman"/>
          <w:sz w:val="28"/>
          <w:szCs w:val="28"/>
        </w:rPr>
        <w:t>осіб</w:t>
      </w:r>
      <w:proofErr w:type="gramEnd"/>
      <w:r>
        <w:rPr>
          <w:rFonts w:ascii="Times New Roman" w:hAnsi="Times New Roman"/>
          <w:sz w:val="28"/>
          <w:szCs w:val="28"/>
        </w:rPr>
        <w:t>;</w:t>
      </w:r>
    </w:p>
    <w:p w:rsidR="00B906ED" w:rsidRDefault="0067366E" w:rsidP="006736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діти з інвалідністю – 8 </w:t>
      </w:r>
      <w:proofErr w:type="gramStart"/>
      <w:r>
        <w:rPr>
          <w:rFonts w:ascii="Times New Roman" w:hAnsi="Times New Roman"/>
          <w:sz w:val="28"/>
          <w:szCs w:val="28"/>
        </w:rPr>
        <w:t>осіб</w:t>
      </w:r>
      <w:proofErr w:type="gramEnd"/>
      <w:r>
        <w:rPr>
          <w:rFonts w:ascii="Times New Roman" w:hAnsi="Times New Roman"/>
          <w:sz w:val="28"/>
          <w:szCs w:val="28"/>
        </w:rPr>
        <w:t>;</w:t>
      </w:r>
    </w:p>
    <w:p w:rsidR="00B906ED" w:rsidRDefault="0067366E" w:rsidP="006736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діти, батьки яких загинули </w:t>
      </w:r>
      <w:proofErr w:type="gramStart"/>
      <w:r>
        <w:rPr>
          <w:rFonts w:ascii="Times New Roman" w:hAnsi="Times New Roman"/>
          <w:sz w:val="28"/>
          <w:szCs w:val="28"/>
        </w:rPr>
        <w:t>п</w:t>
      </w:r>
      <w:proofErr w:type="gramEnd"/>
      <w:r>
        <w:rPr>
          <w:rFonts w:ascii="Times New Roman" w:hAnsi="Times New Roman"/>
          <w:sz w:val="28"/>
          <w:szCs w:val="28"/>
        </w:rPr>
        <w:t>ід час виконання службових обов’язків – 2 особи;</w:t>
      </w:r>
    </w:p>
    <w:p w:rsidR="00B906ED" w:rsidRDefault="0067366E" w:rsidP="006736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діти одиноких </w:t>
      </w:r>
      <w:proofErr w:type="gramStart"/>
      <w:r>
        <w:rPr>
          <w:rFonts w:ascii="Times New Roman" w:hAnsi="Times New Roman"/>
          <w:sz w:val="28"/>
          <w:szCs w:val="28"/>
        </w:rPr>
        <w:t>матер</w:t>
      </w:r>
      <w:proofErr w:type="gramEnd"/>
      <w:r>
        <w:rPr>
          <w:rFonts w:ascii="Times New Roman" w:hAnsi="Times New Roman"/>
          <w:sz w:val="28"/>
          <w:szCs w:val="28"/>
        </w:rPr>
        <w:t xml:space="preserve">ів (батьків) (ст. 135 СКУ) – 13 осіб; </w:t>
      </w:r>
    </w:p>
    <w:p w:rsidR="00B906ED" w:rsidRDefault="0067366E" w:rsidP="006736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діти – напівсироти – 10 </w:t>
      </w:r>
      <w:proofErr w:type="gramStart"/>
      <w:r>
        <w:rPr>
          <w:rFonts w:ascii="Times New Roman" w:hAnsi="Times New Roman"/>
          <w:sz w:val="28"/>
          <w:szCs w:val="28"/>
        </w:rPr>
        <w:t>осіб</w:t>
      </w:r>
      <w:proofErr w:type="gramEnd"/>
      <w:r>
        <w:rPr>
          <w:rFonts w:ascii="Times New Roman" w:hAnsi="Times New Roman"/>
          <w:sz w:val="28"/>
          <w:szCs w:val="28"/>
        </w:rPr>
        <w:t>;</w:t>
      </w:r>
    </w:p>
    <w:p w:rsidR="00B906ED" w:rsidRDefault="0067366E" w:rsidP="006736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військовослужбовців – учасників бойових дій -20 </w:t>
      </w:r>
      <w:proofErr w:type="gramStart"/>
      <w:r>
        <w:rPr>
          <w:rFonts w:ascii="Times New Roman" w:hAnsi="Times New Roman"/>
          <w:sz w:val="28"/>
          <w:szCs w:val="28"/>
          <w:shd w:val="clear" w:color="auto" w:fill="FFFFFF"/>
        </w:rPr>
        <w:t>осіб</w:t>
      </w:r>
      <w:proofErr w:type="gramEnd"/>
      <w:r>
        <w:rPr>
          <w:rFonts w:ascii="Times New Roman" w:hAnsi="Times New Roman"/>
          <w:sz w:val="28"/>
          <w:szCs w:val="28"/>
          <w:shd w:val="clear" w:color="auto" w:fill="FFFFFF"/>
        </w:rPr>
        <w:t xml:space="preserve">; </w:t>
      </w:r>
      <w:r>
        <w:rPr>
          <w:rFonts w:ascii="Times New Roman" w:hAnsi="Times New Roman"/>
          <w:sz w:val="28"/>
          <w:szCs w:val="28"/>
          <w:shd w:val="clear" w:color="auto" w:fill="FFFFFF"/>
        </w:rPr>
        <w:tab/>
      </w:r>
    </w:p>
    <w:p w:rsidR="00B906ED" w:rsidRDefault="0067366E" w:rsidP="006736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діти, які виховуються у сі</w:t>
      </w:r>
      <w:proofErr w:type="gramStart"/>
      <w:r>
        <w:rPr>
          <w:rFonts w:ascii="Times New Roman" w:hAnsi="Times New Roman"/>
          <w:sz w:val="28"/>
          <w:szCs w:val="28"/>
        </w:rPr>
        <w:t>м</w:t>
      </w:r>
      <w:proofErr w:type="gramEnd"/>
      <w:r>
        <w:rPr>
          <w:rFonts w:ascii="Times New Roman" w:hAnsi="Times New Roman"/>
          <w:sz w:val="28"/>
          <w:szCs w:val="28"/>
        </w:rPr>
        <w:t>’ях, де батьки мають інвалідність – 2 особи;</w:t>
      </w:r>
    </w:p>
    <w:p w:rsidR="00B906ED" w:rsidRDefault="0067366E" w:rsidP="006736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діти, які постраждали внаслідок воєнних дій та збройних конфліктів – 6 </w:t>
      </w:r>
      <w:proofErr w:type="gramStart"/>
      <w:r>
        <w:rPr>
          <w:rFonts w:ascii="Times New Roman" w:hAnsi="Times New Roman"/>
          <w:sz w:val="28"/>
          <w:szCs w:val="28"/>
        </w:rPr>
        <w:t>осіб</w:t>
      </w:r>
      <w:proofErr w:type="gramEnd"/>
      <w:r>
        <w:rPr>
          <w:rFonts w:ascii="Times New Roman" w:hAnsi="Times New Roman"/>
          <w:sz w:val="28"/>
          <w:szCs w:val="28"/>
        </w:rPr>
        <w:t>;</w:t>
      </w:r>
    </w:p>
    <w:p w:rsidR="00B906ED" w:rsidRDefault="0067366E" w:rsidP="006736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діти із </w:t>
      </w:r>
      <w:proofErr w:type="gramStart"/>
      <w:r>
        <w:rPr>
          <w:rFonts w:ascii="Times New Roman" w:hAnsi="Times New Roman"/>
          <w:sz w:val="28"/>
          <w:szCs w:val="28"/>
        </w:rPr>
        <w:t>сімей</w:t>
      </w:r>
      <w:proofErr w:type="gramEnd"/>
      <w:r>
        <w:rPr>
          <w:rFonts w:ascii="Times New Roman" w:hAnsi="Times New Roman"/>
          <w:sz w:val="28"/>
          <w:szCs w:val="28"/>
        </w:rPr>
        <w:t xml:space="preserve"> внутрішньо переміщених осіб – 73 особи;</w:t>
      </w:r>
    </w:p>
    <w:p w:rsidR="00B906ED" w:rsidRDefault="0067366E" w:rsidP="006736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діти з особливими потребами – 4 особи.</w:t>
      </w:r>
    </w:p>
    <w:p w:rsidR="00B906ED" w:rsidRDefault="00B906ED" w:rsidP="006736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906ED" w:rsidRDefault="0067366E" w:rsidP="0067366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proofErr w:type="gramStart"/>
      <w:r>
        <w:rPr>
          <w:rFonts w:ascii="Times New Roman" w:hAnsi="Times New Roman"/>
          <w:b/>
          <w:bCs/>
          <w:sz w:val="28"/>
          <w:szCs w:val="28"/>
        </w:rPr>
        <w:t>Пр</w:t>
      </w:r>
      <w:proofErr w:type="gramEnd"/>
      <w:r>
        <w:rPr>
          <w:rFonts w:ascii="Times New Roman" w:hAnsi="Times New Roman"/>
          <w:b/>
          <w:bCs/>
          <w:sz w:val="28"/>
          <w:szCs w:val="28"/>
        </w:rPr>
        <w:t xml:space="preserve">іоритетні завдання </w:t>
      </w:r>
    </w:p>
    <w:p w:rsidR="00B906ED" w:rsidRDefault="0067366E" w:rsidP="0067366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діяльності закладу освіти у 2024/2025 навчальному році:</w:t>
      </w:r>
    </w:p>
    <w:p w:rsidR="00B906ED" w:rsidRDefault="0067366E" w:rsidP="0067366E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Формування </w:t>
      </w:r>
      <w:proofErr w:type="gramStart"/>
      <w:r>
        <w:rPr>
          <w:rFonts w:ascii="Times New Roman" w:hAnsi="Times New Roman"/>
          <w:sz w:val="28"/>
          <w:szCs w:val="28"/>
        </w:rPr>
        <w:t>позитивного</w:t>
      </w:r>
      <w:proofErr w:type="gramEnd"/>
      <w:r>
        <w:rPr>
          <w:rFonts w:ascii="Times New Roman" w:hAnsi="Times New Roman"/>
          <w:sz w:val="28"/>
          <w:szCs w:val="28"/>
        </w:rPr>
        <w:t xml:space="preserve"> іміджу ліцею, який відповідає запитам середовища і освітнім стандартам. Поєднання загальної зовнішньої привабливості з глибоким внутрішнім змістом навчання.</w:t>
      </w:r>
    </w:p>
    <w:p w:rsidR="00B906ED" w:rsidRDefault="0067366E" w:rsidP="0067366E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Формування гармонійної особистості та системи якісного </w:t>
      </w:r>
      <w:proofErr w:type="gramStart"/>
      <w:r>
        <w:rPr>
          <w:rFonts w:ascii="Times New Roman" w:hAnsi="Times New Roman"/>
          <w:sz w:val="28"/>
          <w:szCs w:val="28"/>
        </w:rPr>
        <w:t>психолого-педагог</w:t>
      </w:r>
      <w:proofErr w:type="gramEnd"/>
      <w:r>
        <w:rPr>
          <w:rFonts w:ascii="Times New Roman" w:hAnsi="Times New Roman"/>
          <w:sz w:val="28"/>
          <w:szCs w:val="28"/>
        </w:rPr>
        <w:t>ічного супроводу процесу навчання.</w:t>
      </w:r>
    </w:p>
    <w:p w:rsidR="00B906ED" w:rsidRDefault="0067366E" w:rsidP="0067366E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Створення системи пошуку та розвитку творчих здібностей школярів. Збільшення кількості учні</w:t>
      </w:r>
      <w:proofErr w:type="gramStart"/>
      <w:r>
        <w:rPr>
          <w:rFonts w:ascii="Times New Roman" w:hAnsi="Times New Roman"/>
          <w:sz w:val="28"/>
          <w:szCs w:val="28"/>
        </w:rPr>
        <w:t>в</w:t>
      </w:r>
      <w:proofErr w:type="gramEnd"/>
      <w:r>
        <w:rPr>
          <w:rFonts w:ascii="Times New Roman" w:hAnsi="Times New Roman"/>
          <w:sz w:val="28"/>
          <w:szCs w:val="28"/>
        </w:rPr>
        <w:t xml:space="preserve">, </w:t>
      </w:r>
      <w:proofErr w:type="gramStart"/>
      <w:r>
        <w:rPr>
          <w:rFonts w:ascii="Times New Roman" w:hAnsi="Times New Roman"/>
          <w:sz w:val="28"/>
          <w:szCs w:val="28"/>
        </w:rPr>
        <w:t>як</w:t>
      </w:r>
      <w:proofErr w:type="gramEnd"/>
      <w:r>
        <w:rPr>
          <w:rFonts w:ascii="Times New Roman" w:hAnsi="Times New Roman"/>
          <w:sz w:val="28"/>
          <w:szCs w:val="28"/>
        </w:rPr>
        <w:t xml:space="preserve">і беруть участь у науково-дослідній та творчій роботі. </w:t>
      </w:r>
    </w:p>
    <w:p w:rsidR="00B906ED" w:rsidRDefault="0067366E" w:rsidP="0067366E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Психологічний супровід процесу пристосування першокласникі</w:t>
      </w:r>
      <w:proofErr w:type="gramStart"/>
      <w:r>
        <w:rPr>
          <w:rFonts w:ascii="Times New Roman" w:hAnsi="Times New Roman"/>
          <w:sz w:val="28"/>
          <w:szCs w:val="28"/>
        </w:rPr>
        <w:t>в</w:t>
      </w:r>
      <w:proofErr w:type="gramEnd"/>
      <w:r>
        <w:rPr>
          <w:rFonts w:ascii="Times New Roman" w:hAnsi="Times New Roman"/>
          <w:sz w:val="28"/>
          <w:szCs w:val="28"/>
        </w:rPr>
        <w:t xml:space="preserve"> до шкільного життя.</w:t>
      </w:r>
    </w:p>
    <w:p w:rsidR="00B906ED" w:rsidRDefault="0067366E" w:rsidP="0067366E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Психологічний супровід процесу адаптації п’ятикласникі</w:t>
      </w:r>
      <w:proofErr w:type="gramStart"/>
      <w:r>
        <w:rPr>
          <w:rFonts w:ascii="Times New Roman" w:hAnsi="Times New Roman"/>
          <w:sz w:val="28"/>
          <w:szCs w:val="28"/>
        </w:rPr>
        <w:t>в</w:t>
      </w:r>
      <w:proofErr w:type="gramEnd"/>
      <w:r>
        <w:rPr>
          <w:rFonts w:ascii="Times New Roman" w:hAnsi="Times New Roman"/>
          <w:sz w:val="28"/>
          <w:szCs w:val="28"/>
        </w:rPr>
        <w:t xml:space="preserve"> до навчання у середній школі.</w:t>
      </w:r>
    </w:p>
    <w:p w:rsidR="00B906ED" w:rsidRDefault="0067366E" w:rsidP="0067366E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Здійснення психологічного супроводу </w:t>
      </w:r>
      <w:proofErr w:type="gramStart"/>
      <w:r>
        <w:rPr>
          <w:rFonts w:ascii="Times New Roman" w:hAnsi="Times New Roman"/>
          <w:sz w:val="28"/>
          <w:szCs w:val="28"/>
        </w:rPr>
        <w:t>проф</w:t>
      </w:r>
      <w:proofErr w:type="gramEnd"/>
      <w:r>
        <w:rPr>
          <w:rFonts w:ascii="Times New Roman" w:hAnsi="Times New Roman"/>
          <w:sz w:val="28"/>
          <w:szCs w:val="28"/>
        </w:rPr>
        <w:t>ільного навчання.</w:t>
      </w:r>
    </w:p>
    <w:p w:rsidR="00B906ED" w:rsidRDefault="0067366E" w:rsidP="0067366E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Своєчасне виявлення ознак обдарованості, психологічна </w:t>
      </w:r>
      <w:proofErr w:type="gramStart"/>
      <w:r>
        <w:rPr>
          <w:rFonts w:ascii="Times New Roman" w:hAnsi="Times New Roman"/>
          <w:sz w:val="28"/>
          <w:szCs w:val="28"/>
        </w:rPr>
        <w:t>п</w:t>
      </w:r>
      <w:proofErr w:type="gramEnd"/>
      <w:r>
        <w:rPr>
          <w:rFonts w:ascii="Times New Roman" w:hAnsi="Times New Roman"/>
          <w:sz w:val="28"/>
          <w:szCs w:val="28"/>
        </w:rPr>
        <w:t>ідтримка обдарованих дітей.</w:t>
      </w:r>
    </w:p>
    <w:p w:rsidR="00B906ED" w:rsidRDefault="0067366E" w:rsidP="0067366E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Психологічний супровід </w:t>
      </w:r>
      <w:proofErr w:type="gramStart"/>
      <w:r>
        <w:rPr>
          <w:rFonts w:ascii="Times New Roman" w:hAnsi="Times New Roman"/>
          <w:sz w:val="28"/>
          <w:szCs w:val="28"/>
        </w:rPr>
        <w:t>д</w:t>
      </w:r>
      <w:proofErr w:type="gramEnd"/>
      <w:r>
        <w:rPr>
          <w:rFonts w:ascii="Times New Roman" w:hAnsi="Times New Roman"/>
          <w:sz w:val="28"/>
          <w:szCs w:val="28"/>
        </w:rPr>
        <w:t>ітей пільгових категорій.</w:t>
      </w:r>
    </w:p>
    <w:p w:rsidR="00B906ED" w:rsidRDefault="0067366E" w:rsidP="0067366E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Проф</w:t>
      </w:r>
      <w:proofErr w:type="gramEnd"/>
      <w:r>
        <w:rPr>
          <w:rFonts w:ascii="Times New Roman" w:hAnsi="Times New Roman"/>
          <w:sz w:val="28"/>
          <w:szCs w:val="28"/>
        </w:rPr>
        <w:t>ілактика асоціальної поведінки і правопорушень, охорона життя та здоров’я.</w:t>
      </w:r>
    </w:p>
    <w:p w:rsidR="00B906ED" w:rsidRDefault="0067366E" w:rsidP="0067366E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Забезпечення наступності </w:t>
      </w:r>
      <w:proofErr w:type="gramStart"/>
      <w:r>
        <w:rPr>
          <w:rFonts w:ascii="Times New Roman" w:hAnsi="Times New Roman"/>
          <w:sz w:val="28"/>
          <w:szCs w:val="28"/>
        </w:rPr>
        <w:t>при</w:t>
      </w:r>
      <w:proofErr w:type="gramEnd"/>
      <w:r>
        <w:rPr>
          <w:rFonts w:ascii="Times New Roman" w:hAnsi="Times New Roman"/>
          <w:sz w:val="28"/>
          <w:szCs w:val="28"/>
        </w:rPr>
        <w:t xml:space="preserve"> переході дітей з молодшої школи до навчання в середній школі.</w:t>
      </w:r>
    </w:p>
    <w:p w:rsidR="00B906ED" w:rsidRDefault="0067366E" w:rsidP="0067366E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Психологічний супровід інклюзивного навчання.</w:t>
      </w:r>
    </w:p>
    <w:p w:rsidR="00B906ED" w:rsidRDefault="0067366E" w:rsidP="0067366E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Підвищення фахової компетентності.</w:t>
      </w:r>
    </w:p>
    <w:p w:rsidR="00B906ED" w:rsidRPr="0067366E" w:rsidRDefault="0067366E" w:rsidP="0067366E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ab/>
      </w:r>
      <w:proofErr w:type="gramStart"/>
      <w:r>
        <w:rPr>
          <w:rFonts w:ascii="Times New Roman" w:hAnsi="Times New Roman"/>
          <w:b/>
          <w:bCs/>
          <w:sz w:val="28"/>
          <w:szCs w:val="28"/>
        </w:rPr>
        <w:t>Пр</w:t>
      </w:r>
      <w:proofErr w:type="gramEnd"/>
      <w:r>
        <w:rPr>
          <w:rFonts w:ascii="Times New Roman" w:hAnsi="Times New Roman"/>
          <w:b/>
          <w:bCs/>
          <w:sz w:val="28"/>
          <w:szCs w:val="28"/>
        </w:rPr>
        <w:t>іоритетними</w:t>
      </w:r>
      <w:r>
        <w:rPr>
          <w:rFonts w:ascii="Times New Roman" w:hAnsi="Times New Roman"/>
          <w:b/>
          <w:bCs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b/>
          <w:bCs/>
          <w:sz w:val="28"/>
          <w:szCs w:val="28"/>
        </w:rPr>
        <w:t>завданнями</w:t>
      </w:r>
      <w:r>
        <w:rPr>
          <w:rFonts w:ascii="Times New Roman" w:hAnsi="Times New Roman"/>
          <w:b/>
          <w:bCs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b/>
          <w:bCs/>
          <w:sz w:val="28"/>
          <w:szCs w:val="28"/>
        </w:rPr>
        <w:t>минулого</w:t>
      </w:r>
      <w:r>
        <w:rPr>
          <w:rFonts w:ascii="Times New Roman" w:hAnsi="Times New Roman"/>
          <w:b/>
          <w:bCs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b/>
          <w:bCs/>
          <w:sz w:val="28"/>
          <w:szCs w:val="28"/>
        </w:rPr>
        <w:t>навчального</w:t>
      </w:r>
      <w:r>
        <w:rPr>
          <w:rFonts w:ascii="Times New Roman" w:hAnsi="Times New Roman"/>
          <w:b/>
          <w:bCs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b/>
          <w:bCs/>
          <w:sz w:val="28"/>
          <w:szCs w:val="28"/>
        </w:rPr>
        <w:t>року</w:t>
      </w:r>
      <w:r>
        <w:rPr>
          <w:rFonts w:ascii="Times New Roman" w:hAnsi="Times New Roman"/>
          <w:b/>
          <w:bCs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b/>
          <w:bCs/>
          <w:sz w:val="28"/>
          <w:szCs w:val="28"/>
        </w:rPr>
        <w:t>було</w:t>
      </w:r>
      <w:r>
        <w:rPr>
          <w:rFonts w:ascii="Times New Roman" w:hAnsi="Times New Roman"/>
          <w:b/>
          <w:bCs/>
          <w:sz w:val="28"/>
          <w:szCs w:val="28"/>
          <w:lang w:val="en-US"/>
        </w:rPr>
        <w:t>:</w:t>
      </w:r>
      <w:r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</w:rPr>
        <w:t>надання</w:t>
      </w:r>
      <w:r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</w:rPr>
        <w:t>консультацій</w:t>
      </w:r>
      <w:r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</w:rPr>
        <w:t>учням</w:t>
      </w:r>
      <w:r>
        <w:rPr>
          <w:rFonts w:ascii="Times New Roman" w:hAnsi="Times New Roman"/>
          <w:sz w:val="28"/>
          <w:szCs w:val="28"/>
          <w:lang w:val="en-US"/>
        </w:rPr>
        <w:t xml:space="preserve">, </w:t>
      </w:r>
      <w:r>
        <w:rPr>
          <w:rFonts w:ascii="Times New Roman" w:hAnsi="Times New Roman"/>
          <w:sz w:val="28"/>
          <w:szCs w:val="28"/>
        </w:rPr>
        <w:t>батькам</w:t>
      </w:r>
      <w:r>
        <w:rPr>
          <w:rFonts w:ascii="Times New Roman" w:hAnsi="Times New Roman"/>
          <w:sz w:val="28"/>
          <w:szCs w:val="28"/>
          <w:lang w:val="en-US"/>
        </w:rPr>
        <w:t xml:space="preserve">, </w:t>
      </w:r>
      <w:r>
        <w:rPr>
          <w:rFonts w:ascii="Times New Roman" w:hAnsi="Times New Roman"/>
          <w:sz w:val="28"/>
          <w:szCs w:val="28"/>
        </w:rPr>
        <w:t>педагогічному</w:t>
      </w:r>
      <w:r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</w:rPr>
        <w:t>колективу</w:t>
      </w:r>
      <w:r>
        <w:rPr>
          <w:rFonts w:ascii="Times New Roman" w:hAnsi="Times New Roman"/>
          <w:sz w:val="28"/>
          <w:szCs w:val="28"/>
          <w:lang w:val="en-US"/>
        </w:rPr>
        <w:t xml:space="preserve">; </w:t>
      </w:r>
      <w:r>
        <w:rPr>
          <w:rFonts w:ascii="Times New Roman" w:hAnsi="Times New Roman"/>
          <w:sz w:val="28"/>
          <w:szCs w:val="28"/>
        </w:rPr>
        <w:t>профілактика</w:t>
      </w:r>
      <w:r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</w:rPr>
        <w:t>та</w:t>
      </w:r>
      <w:r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</w:rPr>
        <w:t>попередження</w:t>
      </w:r>
      <w:r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</w:rPr>
        <w:t>негативних</w:t>
      </w:r>
      <w:r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</w:rPr>
        <w:t>явищ</w:t>
      </w:r>
      <w:r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</w:rPr>
        <w:t>учнівському</w:t>
      </w:r>
      <w:r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</w:rPr>
        <w:t>середовищі</w:t>
      </w:r>
      <w:r>
        <w:rPr>
          <w:rFonts w:ascii="Times New Roman" w:hAnsi="Times New Roman"/>
          <w:sz w:val="28"/>
          <w:szCs w:val="28"/>
          <w:lang w:val="en-US"/>
        </w:rPr>
        <w:t xml:space="preserve">; </w:t>
      </w:r>
      <w:r>
        <w:rPr>
          <w:rFonts w:ascii="Times New Roman" w:hAnsi="Times New Roman"/>
          <w:sz w:val="28"/>
          <w:szCs w:val="28"/>
        </w:rPr>
        <w:t>профілактики</w:t>
      </w:r>
      <w:r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</w:rPr>
        <w:t>злочинності</w:t>
      </w:r>
      <w:r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</w:rPr>
        <w:t>серед</w:t>
      </w:r>
      <w:r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</w:rPr>
        <w:t>неповнолітніх</w:t>
      </w:r>
      <w:r>
        <w:rPr>
          <w:rFonts w:ascii="Times New Roman" w:hAnsi="Times New Roman"/>
          <w:sz w:val="28"/>
          <w:szCs w:val="28"/>
          <w:lang w:val="en-US"/>
        </w:rPr>
        <w:t xml:space="preserve">, </w:t>
      </w:r>
      <w:r>
        <w:rPr>
          <w:rFonts w:ascii="Times New Roman" w:hAnsi="Times New Roman"/>
          <w:sz w:val="28"/>
          <w:szCs w:val="28"/>
        </w:rPr>
        <w:t>попередження</w:t>
      </w:r>
      <w:r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</w:rPr>
        <w:t>виникнення</w:t>
      </w:r>
      <w:r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</w:rPr>
        <w:t>девіантної</w:t>
      </w:r>
      <w:r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</w:rPr>
        <w:t>поведінки</w:t>
      </w:r>
      <w:r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</w:rPr>
        <w:t>серед</w:t>
      </w:r>
      <w:r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</w:rPr>
        <w:t>дітей</w:t>
      </w:r>
      <w:r>
        <w:rPr>
          <w:rFonts w:ascii="Times New Roman" w:hAnsi="Times New Roman"/>
          <w:sz w:val="28"/>
          <w:szCs w:val="28"/>
          <w:lang w:val="en-US"/>
        </w:rPr>
        <w:t xml:space="preserve">, </w:t>
      </w:r>
      <w:r>
        <w:rPr>
          <w:rFonts w:ascii="Times New Roman" w:hAnsi="Times New Roman"/>
          <w:sz w:val="28"/>
          <w:szCs w:val="28"/>
        </w:rPr>
        <w:t>профілактики</w:t>
      </w:r>
      <w:r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</w:rPr>
        <w:t>алкоголізму</w:t>
      </w:r>
      <w:r>
        <w:rPr>
          <w:rFonts w:ascii="Times New Roman" w:hAnsi="Times New Roman"/>
          <w:sz w:val="28"/>
          <w:szCs w:val="28"/>
          <w:lang w:val="en-US"/>
        </w:rPr>
        <w:t xml:space="preserve">, </w:t>
      </w:r>
      <w:r>
        <w:rPr>
          <w:rFonts w:ascii="Times New Roman" w:hAnsi="Times New Roman"/>
          <w:sz w:val="28"/>
          <w:szCs w:val="28"/>
        </w:rPr>
        <w:t>наркоманії</w:t>
      </w:r>
      <w:r>
        <w:rPr>
          <w:rFonts w:ascii="Times New Roman" w:hAnsi="Times New Roman"/>
          <w:sz w:val="28"/>
          <w:szCs w:val="28"/>
          <w:lang w:val="en-US"/>
        </w:rPr>
        <w:t xml:space="preserve">, </w:t>
      </w:r>
      <w:r>
        <w:rPr>
          <w:rFonts w:ascii="Times New Roman" w:hAnsi="Times New Roman"/>
          <w:sz w:val="28"/>
          <w:szCs w:val="28"/>
        </w:rPr>
        <w:t>СНІДу</w:t>
      </w:r>
      <w:r>
        <w:rPr>
          <w:rFonts w:ascii="Times New Roman" w:hAnsi="Times New Roman"/>
          <w:sz w:val="28"/>
          <w:szCs w:val="28"/>
          <w:lang w:val="en-US"/>
        </w:rPr>
        <w:t xml:space="preserve">, </w:t>
      </w:r>
      <w:r>
        <w:rPr>
          <w:rFonts w:ascii="Times New Roman" w:hAnsi="Times New Roman"/>
          <w:sz w:val="28"/>
          <w:szCs w:val="28"/>
        </w:rPr>
        <w:t>психологічний</w:t>
      </w:r>
      <w:r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</w:rPr>
        <w:t>супровід</w:t>
      </w:r>
      <w:r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</w:rPr>
        <w:t>внутрішньо</w:t>
      </w:r>
      <w:r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</w:rPr>
        <w:t>переміщених</w:t>
      </w:r>
      <w:r>
        <w:rPr>
          <w:rFonts w:ascii="Times New Roman" w:hAnsi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/>
          <w:sz w:val="28"/>
          <w:szCs w:val="28"/>
        </w:rPr>
        <w:t>учнів</w:t>
      </w:r>
      <w:r>
        <w:rPr>
          <w:rFonts w:ascii="Times New Roman" w:hAnsi="Times New Roman"/>
          <w:sz w:val="28"/>
          <w:szCs w:val="28"/>
          <w:lang w:val="en-US"/>
        </w:rPr>
        <w:t>.</w:t>
      </w:r>
    </w:p>
    <w:p w:rsidR="00B906ED" w:rsidRDefault="0067366E" w:rsidP="0067366E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  <w:lang w:val="en-US"/>
        </w:rPr>
        <w:tab/>
      </w:r>
      <w:r>
        <w:rPr>
          <w:rFonts w:ascii="Times New Roman" w:hAnsi="Times New Roman"/>
          <w:i/>
          <w:iCs/>
          <w:sz w:val="28"/>
          <w:szCs w:val="28"/>
        </w:rPr>
        <w:t xml:space="preserve">Аналіз діяльності роботи </w:t>
      </w:r>
      <w:proofErr w:type="gramStart"/>
      <w:r>
        <w:rPr>
          <w:rFonts w:ascii="Times New Roman" w:hAnsi="Times New Roman"/>
          <w:i/>
          <w:iCs/>
          <w:sz w:val="28"/>
          <w:szCs w:val="28"/>
        </w:rPr>
        <w:t>соц</w:t>
      </w:r>
      <w:proofErr w:type="gramEnd"/>
      <w:r>
        <w:rPr>
          <w:rFonts w:ascii="Times New Roman" w:hAnsi="Times New Roman"/>
          <w:i/>
          <w:iCs/>
          <w:sz w:val="28"/>
          <w:szCs w:val="28"/>
        </w:rPr>
        <w:t>іального педагога та практичного психолога за минулий навчальний рік проводився за такими напрямами роботи:</w:t>
      </w:r>
    </w:p>
    <w:p w:rsidR="00B906ED" w:rsidRDefault="0067366E" w:rsidP="0067366E">
      <w:pPr>
        <w:tabs>
          <w:tab w:val="left" w:pos="709"/>
        </w:tabs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ab/>
      </w:r>
      <w:r>
        <w:rPr>
          <w:rFonts w:ascii="Times New Roman" w:hAnsi="Times New Roman"/>
          <w:b/>
          <w:bCs/>
          <w:i/>
          <w:iCs/>
          <w:sz w:val="28"/>
          <w:szCs w:val="28"/>
        </w:rPr>
        <w:t>Діагностична робота</w:t>
      </w:r>
    </w:p>
    <w:p w:rsidR="00B906ED" w:rsidRDefault="0067366E" w:rsidP="0067366E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ab/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На початку навчального року створено </w:t>
      </w:r>
      <w:proofErr w:type="gramStart"/>
      <w:r>
        <w:rPr>
          <w:rFonts w:ascii="Times New Roman" w:hAnsi="Times New Roman"/>
          <w:sz w:val="28"/>
          <w:szCs w:val="28"/>
          <w:shd w:val="clear" w:color="auto" w:fill="FFFFFF"/>
        </w:rPr>
        <w:t>соц</w:t>
      </w:r>
      <w:proofErr w:type="gramEnd"/>
      <w:r>
        <w:rPr>
          <w:rFonts w:ascii="Times New Roman" w:hAnsi="Times New Roman"/>
          <w:sz w:val="28"/>
          <w:szCs w:val="28"/>
          <w:shd w:val="clear" w:color="auto" w:fill="FFFFFF"/>
        </w:rPr>
        <w:t>іальний паспорт ліцею, оформлені списки та особові справи дітей пільгового контингенту.</w:t>
      </w:r>
      <w:r>
        <w:rPr>
          <w:rFonts w:ascii="Times New Roman" w:hAnsi="Times New Roman"/>
          <w:sz w:val="28"/>
          <w:szCs w:val="28"/>
        </w:rPr>
        <w:t xml:space="preserve"> Проведені такі види роботи: створені </w:t>
      </w:r>
      <w:proofErr w:type="gramStart"/>
      <w:r>
        <w:rPr>
          <w:rFonts w:ascii="Times New Roman" w:hAnsi="Times New Roman"/>
          <w:sz w:val="28"/>
          <w:szCs w:val="28"/>
        </w:rPr>
        <w:t>соц</w:t>
      </w:r>
      <w:proofErr w:type="gramEnd"/>
      <w:r>
        <w:rPr>
          <w:rFonts w:ascii="Times New Roman" w:hAnsi="Times New Roman"/>
          <w:sz w:val="28"/>
          <w:szCs w:val="28"/>
        </w:rPr>
        <w:t>іальні паспорти класів, проведено анкетування учнів 8 класу «Рівень обізнаності та ставлення до проблеми ВІЛ/СНІДу, вивчення соціального статусу учнів 7 класу у класних колективах, проведено спостереження за учнями та виявлення учнів які схильні до вживання алкогольних та наркотичних речовин, скоєння правопорушень.</w:t>
      </w:r>
    </w:p>
    <w:p w:rsidR="00B906ED" w:rsidRDefault="0067366E" w:rsidP="0067366E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Проведена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робота на виявлення «групи ризику»</w:t>
      </w:r>
      <w:r>
        <w:rPr>
          <w:rFonts w:ascii="Times New Roman" w:hAnsi="Times New Roman"/>
          <w:sz w:val="28"/>
          <w:szCs w:val="28"/>
        </w:rPr>
        <w:t xml:space="preserve">; виявлення рівня адаптації серед учнів 1-х та 5-х класів. Діагностика емоційної сфери, психологічного благополуччя учнів  </w:t>
      </w:r>
      <w:proofErr w:type="gramStart"/>
      <w:r>
        <w:rPr>
          <w:rFonts w:ascii="Times New Roman" w:hAnsi="Times New Roman"/>
          <w:sz w:val="28"/>
          <w:szCs w:val="28"/>
        </w:rPr>
        <w:t>в</w:t>
      </w:r>
      <w:proofErr w:type="gramEnd"/>
      <w:r>
        <w:rPr>
          <w:rFonts w:ascii="Times New Roman" w:hAnsi="Times New Roman"/>
          <w:sz w:val="28"/>
          <w:szCs w:val="28"/>
        </w:rPr>
        <w:t xml:space="preserve"> класному колективі 1-11 класів. Діагностика соціальної та творчої обдарованості, рівня толерантності, лідерських якостей 1-11 класів. Анкетування учнів в межах інтегрованої програми «Культура добросусідства». Вивчення професійної діяльності вчителі</w:t>
      </w:r>
      <w:proofErr w:type="gramStart"/>
      <w:r>
        <w:rPr>
          <w:rFonts w:ascii="Times New Roman" w:hAnsi="Times New Roman"/>
          <w:sz w:val="28"/>
          <w:szCs w:val="28"/>
        </w:rPr>
        <w:t>в</w:t>
      </w:r>
      <w:proofErr w:type="gramEnd"/>
      <w:r>
        <w:rPr>
          <w:rFonts w:ascii="Times New Roman" w:hAnsi="Times New Roman"/>
          <w:sz w:val="28"/>
          <w:szCs w:val="28"/>
        </w:rPr>
        <w:t xml:space="preserve">, які атестуються в поточному році. Діагностування психологічного клімату класу та особливостей взаємодії в системі взаємовідношень «вчитель-учень». Вивчення обізнаності учнів про </w:t>
      </w:r>
      <w:proofErr w:type="gramStart"/>
      <w:r>
        <w:rPr>
          <w:rFonts w:ascii="Times New Roman" w:hAnsi="Times New Roman"/>
          <w:sz w:val="28"/>
          <w:szCs w:val="28"/>
        </w:rPr>
        <w:t>соц</w:t>
      </w:r>
      <w:proofErr w:type="gramEnd"/>
      <w:r>
        <w:rPr>
          <w:rFonts w:ascii="Times New Roman" w:hAnsi="Times New Roman"/>
          <w:sz w:val="28"/>
          <w:szCs w:val="28"/>
        </w:rPr>
        <w:t xml:space="preserve">іально-психологічні фактори здорового способу життя. Вивчення ціннісних пріоритетів учнів </w:t>
      </w:r>
      <w:proofErr w:type="gramStart"/>
      <w:r>
        <w:rPr>
          <w:rFonts w:ascii="Times New Roman" w:hAnsi="Times New Roman"/>
          <w:sz w:val="28"/>
          <w:szCs w:val="28"/>
        </w:rPr>
        <w:t>в</w:t>
      </w:r>
      <w:proofErr w:type="gramEnd"/>
      <w:r>
        <w:rPr>
          <w:rFonts w:ascii="Times New Roman" w:hAnsi="Times New Roman"/>
          <w:sz w:val="28"/>
          <w:szCs w:val="28"/>
        </w:rPr>
        <w:t xml:space="preserve"> системі цінностей «Я і Батьківщина». Вивчення </w:t>
      </w:r>
      <w:proofErr w:type="gramStart"/>
      <w:r>
        <w:rPr>
          <w:rFonts w:ascii="Times New Roman" w:hAnsi="Times New Roman"/>
          <w:sz w:val="28"/>
          <w:szCs w:val="28"/>
        </w:rPr>
        <w:t>р</w:t>
      </w:r>
      <w:proofErr w:type="gramEnd"/>
      <w:r>
        <w:rPr>
          <w:rFonts w:ascii="Times New Roman" w:hAnsi="Times New Roman"/>
          <w:sz w:val="28"/>
          <w:szCs w:val="28"/>
        </w:rPr>
        <w:t>івня стресостійкості у дітей. Діагностування батьків щодо їх емоційного стану, вивчення потреб у отриманні психологічної допомоги.</w:t>
      </w:r>
    </w:p>
    <w:p w:rsidR="00B906ED" w:rsidRDefault="0067366E" w:rsidP="0067366E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>У ліцеї було проведено діагностику педагогів</w:t>
      </w:r>
      <w:r>
        <w:rPr>
          <w:rFonts w:ascii="Times New Roman" w:hAnsi="Times New Roman"/>
          <w:sz w:val="28"/>
          <w:szCs w:val="28"/>
        </w:rPr>
        <w:t xml:space="preserve">, учнів та батьків. </w:t>
      </w:r>
      <w:proofErr w:type="gramStart"/>
      <w:r>
        <w:rPr>
          <w:rFonts w:ascii="Times New Roman" w:hAnsi="Times New Roman"/>
          <w:sz w:val="28"/>
          <w:szCs w:val="28"/>
        </w:rPr>
        <w:t>Соц</w:t>
      </w:r>
      <w:proofErr w:type="gramEnd"/>
      <w:r>
        <w:rPr>
          <w:rFonts w:ascii="Times New Roman" w:hAnsi="Times New Roman"/>
          <w:sz w:val="28"/>
          <w:szCs w:val="28"/>
        </w:rPr>
        <w:t xml:space="preserve">іальним педагогом  була проведена одна індивідуальна діагностика з педагогом та групова діагностика, яка охопила 30 педагогів. Практичним психологом була проведена групова діагностика, яка охопила 30 педагогів.  </w:t>
      </w:r>
    </w:p>
    <w:p w:rsidR="00B906ED" w:rsidRDefault="0067366E" w:rsidP="0067366E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 xml:space="preserve">Практичним психологом була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проведена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групова діагностика батьків</w:t>
      </w:r>
      <w:r>
        <w:rPr>
          <w:rFonts w:ascii="Times New Roman" w:hAnsi="Times New Roman"/>
          <w:sz w:val="28"/>
          <w:szCs w:val="28"/>
        </w:rPr>
        <w:t xml:space="preserve">, щодо оцінки якості дистанційної освіти, яка охопила 142 особи. </w:t>
      </w:r>
    </w:p>
    <w:p w:rsidR="00B906ED" w:rsidRDefault="0067366E" w:rsidP="0067366E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 xml:space="preserve">Індивідуальна діагностика учнів охопила </w:t>
      </w:r>
      <w:r>
        <w:rPr>
          <w:rFonts w:ascii="Times New Roman" w:hAnsi="Times New Roman"/>
          <w:sz w:val="28"/>
          <w:szCs w:val="28"/>
        </w:rPr>
        <w:t xml:space="preserve">3 осіб практичним психологом, та 2 особи </w:t>
      </w:r>
      <w:proofErr w:type="gramStart"/>
      <w:r>
        <w:rPr>
          <w:rFonts w:ascii="Times New Roman" w:hAnsi="Times New Roman"/>
          <w:sz w:val="28"/>
          <w:szCs w:val="28"/>
        </w:rPr>
        <w:t>соц</w:t>
      </w:r>
      <w:proofErr w:type="gramEnd"/>
      <w:r>
        <w:rPr>
          <w:rFonts w:ascii="Times New Roman" w:hAnsi="Times New Roman"/>
          <w:sz w:val="28"/>
          <w:szCs w:val="28"/>
        </w:rPr>
        <w:t xml:space="preserve">іальним педагогом щодо виявлення соціальної активності та лідерської позиції учнів у класі. Груповою діагностикою психологічна служба охопила 400 учнів. Соціальним педагогом були проведені анкетування серед учнів 1-11 класів на виявлення тривожності. </w:t>
      </w:r>
    </w:p>
    <w:p w:rsidR="00B906ED" w:rsidRDefault="0067366E" w:rsidP="0067366E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hAnsi="Times New Roman"/>
          <w:i/>
          <w:iCs/>
          <w:sz w:val="28"/>
          <w:szCs w:val="28"/>
        </w:rPr>
        <w:t>Висновок:</w:t>
      </w:r>
      <w:r>
        <w:rPr>
          <w:rFonts w:ascii="Times New Roman" w:hAnsi="Times New Roman"/>
          <w:sz w:val="28"/>
          <w:szCs w:val="28"/>
        </w:rPr>
        <w:t xml:space="preserve"> діагностична робота була виконана на достатньому </w:t>
      </w:r>
      <w:proofErr w:type="gramStart"/>
      <w:r>
        <w:rPr>
          <w:rFonts w:ascii="Times New Roman" w:hAnsi="Times New Roman"/>
          <w:sz w:val="28"/>
          <w:szCs w:val="28"/>
        </w:rPr>
        <w:t>р</w:t>
      </w:r>
      <w:proofErr w:type="gramEnd"/>
      <w:r>
        <w:rPr>
          <w:rFonts w:ascii="Times New Roman" w:hAnsi="Times New Roman"/>
          <w:sz w:val="28"/>
          <w:szCs w:val="28"/>
        </w:rPr>
        <w:t xml:space="preserve">івні. У 2025/2026 навчальному році заплановано розподілити роботу за функціями відповідно до навантаження, запланувати проведення різних видів занять за функціями соціального педагога та практичного психолога. Заплановано проведення з батьками учнів анкетування щодо поінформованості їх про освітній процес </w:t>
      </w:r>
      <w:proofErr w:type="gramStart"/>
      <w:r>
        <w:rPr>
          <w:rFonts w:ascii="Times New Roman" w:hAnsi="Times New Roman"/>
          <w:sz w:val="28"/>
          <w:szCs w:val="28"/>
        </w:rPr>
        <w:t>п</w:t>
      </w:r>
      <w:proofErr w:type="gramEnd"/>
      <w:r>
        <w:rPr>
          <w:rFonts w:ascii="Times New Roman" w:hAnsi="Times New Roman"/>
          <w:sz w:val="28"/>
          <w:szCs w:val="28"/>
        </w:rPr>
        <w:t xml:space="preserve">ідлітків, а також заплановано провести роботу з педагогами, а саме проведення анкетування на тему: «Створення умов сприятливої атмосфери </w:t>
      </w:r>
      <w:proofErr w:type="gramStart"/>
      <w:r>
        <w:rPr>
          <w:rFonts w:ascii="Times New Roman" w:hAnsi="Times New Roman"/>
          <w:sz w:val="28"/>
          <w:szCs w:val="28"/>
        </w:rPr>
        <w:t>п</w:t>
      </w:r>
      <w:proofErr w:type="gramEnd"/>
      <w:r>
        <w:rPr>
          <w:rFonts w:ascii="Times New Roman" w:hAnsi="Times New Roman"/>
          <w:sz w:val="28"/>
          <w:szCs w:val="28"/>
        </w:rPr>
        <w:t xml:space="preserve">ід час освітнього процесу».  </w:t>
      </w:r>
    </w:p>
    <w:p w:rsidR="00B906ED" w:rsidRDefault="0067366E" w:rsidP="0067366E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 xml:space="preserve">Упродовж </w:t>
      </w:r>
      <w:r>
        <w:rPr>
          <w:rFonts w:ascii="Times New Roman" w:hAnsi="Times New Roman"/>
          <w:sz w:val="28"/>
          <w:szCs w:val="28"/>
        </w:rPr>
        <w:t xml:space="preserve">2024/2025 навчального року за результатами діагностичної роботи були створені рекомендації для класних керівників (щодо </w:t>
      </w:r>
      <w:proofErr w:type="gramStart"/>
      <w:r>
        <w:rPr>
          <w:rFonts w:ascii="Times New Roman" w:hAnsi="Times New Roman"/>
          <w:sz w:val="28"/>
          <w:szCs w:val="28"/>
        </w:rPr>
        <w:t>соц</w:t>
      </w:r>
      <w:proofErr w:type="gramEnd"/>
      <w:r>
        <w:rPr>
          <w:rFonts w:ascii="Times New Roman" w:hAnsi="Times New Roman"/>
          <w:sz w:val="28"/>
          <w:szCs w:val="28"/>
        </w:rPr>
        <w:t xml:space="preserve">іальної паспортизації учнів та взаємовідносин між учнями та педагогами) та дітей (щодо питань ведення здорового способу життя, ментального здоров’я та раціонального використання свого вільного часу); складено план роботи на 2025/2026 навчальний </w:t>
      </w:r>
      <w:proofErr w:type="gramStart"/>
      <w:r>
        <w:rPr>
          <w:rFonts w:ascii="Times New Roman" w:hAnsi="Times New Roman"/>
          <w:sz w:val="28"/>
          <w:szCs w:val="28"/>
        </w:rPr>
        <w:t>р</w:t>
      </w:r>
      <w:proofErr w:type="gramEnd"/>
      <w:r>
        <w:rPr>
          <w:rFonts w:ascii="Times New Roman" w:hAnsi="Times New Roman"/>
          <w:sz w:val="28"/>
          <w:szCs w:val="28"/>
        </w:rPr>
        <w:t xml:space="preserve">ік; було взято участь у роботі районних методичних </w:t>
      </w:r>
      <w:r>
        <w:rPr>
          <w:rFonts w:ascii="Times New Roman" w:hAnsi="Times New Roman"/>
          <w:sz w:val="28"/>
          <w:szCs w:val="28"/>
        </w:rPr>
        <w:lastRenderedPageBreak/>
        <w:t xml:space="preserve">об’єднань соціальних педагогів та практичних психологів; участь у методичних спільних об’єднаннях соціальних педагогів та практичних психологів. Участь у педагогічних радах при директорові. </w:t>
      </w:r>
    </w:p>
    <w:p w:rsidR="00B906ED" w:rsidRDefault="0067366E" w:rsidP="0067366E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>У </w:t>
      </w:r>
      <w:r>
        <w:rPr>
          <w:rFonts w:ascii="Times New Roman" w:hAnsi="Times New Roman"/>
          <w:sz w:val="28"/>
          <w:szCs w:val="28"/>
        </w:rPr>
        <w:t xml:space="preserve">2025/2026 навчальному році заплановано створити рекомендації для батьків, педагогів, дітей за результатами діагностичної роботи за темами поінформованості батьків про освітній процес </w:t>
      </w:r>
      <w:proofErr w:type="gramStart"/>
      <w:r>
        <w:rPr>
          <w:rFonts w:ascii="Times New Roman" w:hAnsi="Times New Roman"/>
          <w:sz w:val="28"/>
          <w:szCs w:val="28"/>
        </w:rPr>
        <w:t>п</w:t>
      </w:r>
      <w:proofErr w:type="gramEnd"/>
      <w:r>
        <w:rPr>
          <w:rFonts w:ascii="Times New Roman" w:hAnsi="Times New Roman"/>
          <w:sz w:val="28"/>
          <w:szCs w:val="28"/>
        </w:rPr>
        <w:t xml:space="preserve">ідлітків, а також щодо вивчення соціального статусу та психологічного благополуччя учнів у класних колективах в умовах воєнного стану. </w:t>
      </w:r>
    </w:p>
    <w:p w:rsidR="00B906ED" w:rsidRDefault="0067366E" w:rsidP="0067366E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ab/>
      </w:r>
      <w:r>
        <w:rPr>
          <w:rFonts w:ascii="Times New Roman" w:hAnsi="Times New Roman"/>
          <w:b/>
          <w:bCs/>
          <w:i/>
          <w:iCs/>
          <w:sz w:val="28"/>
          <w:szCs w:val="28"/>
        </w:rPr>
        <w:t>Корекційна</w:t>
      </w:r>
      <w:r>
        <w:rPr>
          <w:rFonts w:ascii="Times New Roman" w:hAnsi="Times New Roman"/>
          <w:i/>
          <w:iCs/>
          <w:sz w:val="28"/>
          <w:szCs w:val="28"/>
        </w:rPr>
        <w:t xml:space="preserve"> 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>робота</w:t>
      </w:r>
    </w:p>
    <w:p w:rsidR="00B906ED" w:rsidRDefault="0067366E" w:rsidP="0067366E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 xml:space="preserve">Упродовж </w:t>
      </w:r>
      <w:r>
        <w:rPr>
          <w:rFonts w:ascii="Times New Roman" w:hAnsi="Times New Roman"/>
          <w:sz w:val="28"/>
          <w:szCs w:val="28"/>
        </w:rPr>
        <w:t xml:space="preserve">2024/2025 навчального року практичним психологом проводилася корекційна та розвивальна робота щодо покращення адаптації школярів 1-х та 5-х класів, школярів з ООП, психологічний супровід учнів у </w:t>
      </w:r>
      <w:proofErr w:type="gramStart"/>
      <w:r>
        <w:rPr>
          <w:rFonts w:ascii="Times New Roman" w:hAnsi="Times New Roman"/>
          <w:sz w:val="28"/>
          <w:szCs w:val="28"/>
        </w:rPr>
        <w:t>досл</w:t>
      </w:r>
      <w:proofErr w:type="gramEnd"/>
      <w:r>
        <w:rPr>
          <w:rFonts w:ascii="Times New Roman" w:hAnsi="Times New Roman"/>
          <w:sz w:val="28"/>
          <w:szCs w:val="28"/>
        </w:rPr>
        <w:t xml:space="preserve">ідницькій діяльності та підготовка до МАН та «Зелене яблуко». Корекційна робота щодо формування адекватної самооцінки, розвитку </w:t>
      </w:r>
      <w:proofErr w:type="gramStart"/>
      <w:r>
        <w:rPr>
          <w:rFonts w:ascii="Times New Roman" w:hAnsi="Times New Roman"/>
          <w:sz w:val="28"/>
          <w:szCs w:val="28"/>
        </w:rPr>
        <w:t>п</w:t>
      </w:r>
      <w:proofErr w:type="gramEnd"/>
      <w:r>
        <w:rPr>
          <w:rFonts w:ascii="Times New Roman" w:hAnsi="Times New Roman"/>
          <w:sz w:val="28"/>
          <w:szCs w:val="28"/>
        </w:rPr>
        <w:t>ізнавальних здібностей учнів, результат якої сприяв покращенню освітньої діяльності, формуванню ефективних навичок спілкування, розвитку здатності учнів до самоконтролю, формуванню навичок самоаналізу, стресостійкості в учасників освітнього процесу, створенню комфортного клімату в колективах, уникненню стресів. Груповою корекційною роботою зло охоплено 217 учні</w:t>
      </w:r>
      <w:proofErr w:type="gramStart"/>
      <w:r>
        <w:rPr>
          <w:rFonts w:ascii="Times New Roman" w:hAnsi="Times New Roman"/>
          <w:sz w:val="28"/>
          <w:szCs w:val="28"/>
        </w:rPr>
        <w:t>в</w:t>
      </w:r>
      <w:proofErr w:type="gramEnd"/>
      <w:r>
        <w:rPr>
          <w:rFonts w:ascii="Times New Roman" w:hAnsi="Times New Roman"/>
          <w:sz w:val="28"/>
          <w:szCs w:val="28"/>
        </w:rPr>
        <w:t xml:space="preserve"> та проведено 34 заняття. Практичним психологом було охоплено 2 особи індиві</w:t>
      </w:r>
      <w:proofErr w:type="gramStart"/>
      <w:r>
        <w:rPr>
          <w:rFonts w:ascii="Times New Roman" w:hAnsi="Times New Roman"/>
          <w:sz w:val="28"/>
          <w:szCs w:val="28"/>
        </w:rPr>
        <w:t>дуальною</w:t>
      </w:r>
      <w:proofErr w:type="gramEnd"/>
      <w:r>
        <w:rPr>
          <w:rFonts w:ascii="Times New Roman" w:hAnsi="Times New Roman"/>
          <w:sz w:val="28"/>
          <w:szCs w:val="28"/>
        </w:rPr>
        <w:t xml:space="preserve"> корекційною роботою.   </w:t>
      </w:r>
    </w:p>
    <w:p w:rsidR="00B906ED" w:rsidRDefault="0067366E" w:rsidP="0067366E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ab/>
        <w:t>Висновок</w:t>
      </w:r>
      <w:r>
        <w:rPr>
          <w:rFonts w:ascii="Times New Roman" w:hAnsi="Times New Roman"/>
          <w:i/>
          <w:iCs/>
          <w:sz w:val="28"/>
          <w:szCs w:val="28"/>
        </w:rPr>
        <w:t>:</w:t>
      </w:r>
      <w:r>
        <w:rPr>
          <w:rFonts w:ascii="Times New Roman" w:hAnsi="Times New Roman"/>
          <w:sz w:val="28"/>
          <w:szCs w:val="28"/>
        </w:rPr>
        <w:t xml:space="preserve"> корекційна робота </w:t>
      </w:r>
      <w:r>
        <w:rPr>
          <w:rFonts w:ascii="Times New Roman" w:hAnsi="Times New Roman"/>
          <w:sz w:val="28"/>
          <w:szCs w:val="28"/>
          <w:shd w:val="clear" w:color="auto" w:fill="FFFFFF"/>
        </w:rPr>
        <w:t>упродовж 2024/2025 року</w:t>
      </w:r>
      <w:r>
        <w:rPr>
          <w:rFonts w:ascii="Times New Roman" w:hAnsi="Times New Roman"/>
          <w:sz w:val="28"/>
          <w:szCs w:val="28"/>
        </w:rPr>
        <w:t xml:space="preserve"> виконувалась на достатньому </w:t>
      </w:r>
      <w:proofErr w:type="gramStart"/>
      <w:r>
        <w:rPr>
          <w:rFonts w:ascii="Times New Roman" w:hAnsi="Times New Roman"/>
          <w:sz w:val="28"/>
          <w:szCs w:val="28"/>
        </w:rPr>
        <w:t>р</w:t>
      </w:r>
      <w:proofErr w:type="gramEnd"/>
      <w:r>
        <w:rPr>
          <w:rFonts w:ascii="Times New Roman" w:hAnsi="Times New Roman"/>
          <w:sz w:val="28"/>
          <w:szCs w:val="28"/>
        </w:rPr>
        <w:t>івні, а всі зауваження та недоліки були усунені.</w:t>
      </w:r>
    </w:p>
    <w:p w:rsidR="00B906ED" w:rsidRDefault="0067366E" w:rsidP="0067366E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>У </w:t>
      </w:r>
      <w:r>
        <w:rPr>
          <w:rFonts w:ascii="Times New Roman" w:hAnsi="Times New Roman"/>
          <w:sz w:val="28"/>
          <w:szCs w:val="28"/>
        </w:rPr>
        <w:t>2025/2026 планується поширити корекційну  роботу серед учнів щодо адаптації до умов шкільного навчання, адаптації п’ятикласників, професійного самовизначення школярів, формування стресостійкості, емоційної стабільності учасників освітнього процесу, приділити більш уваги школярам з ООП.</w:t>
      </w:r>
    </w:p>
    <w:p w:rsidR="00B906ED" w:rsidRDefault="0067366E" w:rsidP="0067366E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hAnsi="Times New Roman"/>
          <w:b/>
          <w:bCs/>
          <w:i/>
          <w:iCs/>
          <w:sz w:val="28"/>
          <w:szCs w:val="28"/>
        </w:rPr>
        <w:t>Консультативна</w:t>
      </w:r>
      <w:r>
        <w:rPr>
          <w:rFonts w:ascii="Times New Roman" w:hAnsi="Times New Roman"/>
          <w:i/>
          <w:iCs/>
          <w:sz w:val="28"/>
          <w:szCs w:val="28"/>
        </w:rPr>
        <w:t xml:space="preserve"> 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>робота</w:t>
      </w:r>
    </w:p>
    <w:p w:rsidR="00B906ED" w:rsidRDefault="0067366E" w:rsidP="0067366E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П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ід час реалізації консультативної роботи  було проведено індивідуальні консультації для учнів ліцею</w:t>
      </w:r>
      <w:r>
        <w:rPr>
          <w:rFonts w:ascii="Times New Roman" w:hAnsi="Times New Roman"/>
          <w:sz w:val="28"/>
          <w:szCs w:val="28"/>
        </w:rPr>
        <w:t xml:space="preserve">; групові консультації для педагогічних працівників щодо особливостей роботи з дітьми певних категорій, дітьми, схильними до агресивної поведінки та дітей, які перебувають на внутрішньо шкільному обліку. Також з дітьми проводились групові консультації з питань відносин учнів </w:t>
      </w:r>
      <w:proofErr w:type="gramStart"/>
      <w:r>
        <w:rPr>
          <w:rFonts w:ascii="Times New Roman" w:hAnsi="Times New Roman"/>
          <w:sz w:val="28"/>
          <w:szCs w:val="28"/>
        </w:rPr>
        <w:t>в</w:t>
      </w:r>
      <w:proofErr w:type="gramEnd"/>
      <w:r>
        <w:rPr>
          <w:rFonts w:ascii="Times New Roman" w:hAnsi="Times New Roman"/>
          <w:sz w:val="28"/>
          <w:szCs w:val="28"/>
        </w:rPr>
        <w:t xml:space="preserve"> класі з однолітками  та вчителями. Можна зауважити деякі недоліки </w:t>
      </w:r>
      <w:proofErr w:type="gramStart"/>
      <w:r>
        <w:rPr>
          <w:rFonts w:ascii="Times New Roman" w:hAnsi="Times New Roman"/>
          <w:sz w:val="28"/>
          <w:szCs w:val="28"/>
        </w:rPr>
        <w:t>п</w:t>
      </w:r>
      <w:proofErr w:type="gramEnd"/>
      <w:r>
        <w:rPr>
          <w:rFonts w:ascii="Times New Roman" w:hAnsi="Times New Roman"/>
          <w:sz w:val="28"/>
          <w:szCs w:val="28"/>
        </w:rPr>
        <w:t xml:space="preserve">ід час проведення консультацій, але вони були прийняті соціальним педагогом до уваги та скореговані. </w:t>
      </w:r>
    </w:p>
    <w:p w:rsidR="00B906ED" w:rsidRDefault="0067366E" w:rsidP="0067366E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>Надавалася психологічна допомога батькам першокласникі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в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та п’ятикласників</w:t>
      </w:r>
      <w:r>
        <w:rPr>
          <w:rFonts w:ascii="Times New Roman" w:hAnsi="Times New Roman"/>
          <w:sz w:val="28"/>
          <w:szCs w:val="28"/>
        </w:rPr>
        <w:t xml:space="preserve">, вчителям щодо готовності дітей до шкільного навчання та адаптації до 1та 5 класу. Були проведені консультації з класними керівниками та педагогами, щодо надання психологічних рекомендацій, щодо особливостей педагогічної </w:t>
      </w:r>
      <w:proofErr w:type="gramStart"/>
      <w:r>
        <w:rPr>
          <w:rFonts w:ascii="Times New Roman" w:hAnsi="Times New Roman"/>
          <w:sz w:val="28"/>
          <w:szCs w:val="28"/>
        </w:rPr>
        <w:t>п</w:t>
      </w:r>
      <w:proofErr w:type="gramEnd"/>
      <w:r>
        <w:rPr>
          <w:rFonts w:ascii="Times New Roman" w:hAnsi="Times New Roman"/>
          <w:sz w:val="28"/>
          <w:szCs w:val="28"/>
        </w:rPr>
        <w:t xml:space="preserve">ідтримки, сприяння, допомоги  учням в  період дослідницької діяльності. Практичним психологом було охоплено 6 учнів індивідуальним консультуванням, та 185 учнів під час групового консультування. </w:t>
      </w:r>
      <w:proofErr w:type="gramStart"/>
      <w:r>
        <w:rPr>
          <w:rFonts w:ascii="Times New Roman" w:hAnsi="Times New Roman"/>
          <w:sz w:val="28"/>
          <w:szCs w:val="28"/>
        </w:rPr>
        <w:t>Соц</w:t>
      </w:r>
      <w:proofErr w:type="gramEnd"/>
      <w:r>
        <w:rPr>
          <w:rFonts w:ascii="Times New Roman" w:hAnsi="Times New Roman"/>
          <w:sz w:val="28"/>
          <w:szCs w:val="28"/>
        </w:rPr>
        <w:t xml:space="preserve">іальним педагогом було охоплено 15 учнів індивідуальним консультуванням, та 253 учнів груповим. </w:t>
      </w:r>
    </w:p>
    <w:p w:rsidR="00B906ED" w:rsidRDefault="0067366E" w:rsidP="0067366E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ab/>
        <w:t>Серед педагогі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в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психологічна служба провела консультування у </w:t>
      </w:r>
      <w:r>
        <w:rPr>
          <w:rFonts w:ascii="Times New Roman" w:hAnsi="Times New Roman"/>
          <w:sz w:val="28"/>
          <w:szCs w:val="28"/>
        </w:rPr>
        <w:t xml:space="preserve">30 вчителів, як групових, так й індивідуальних. </w:t>
      </w:r>
    </w:p>
    <w:p w:rsidR="00B906ED" w:rsidRDefault="0067366E" w:rsidP="0067366E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 xml:space="preserve">Серед батьків було охоплено індивідуальним консультуванням ПП </w:t>
      </w:r>
      <w:r>
        <w:rPr>
          <w:rFonts w:ascii="Times New Roman" w:hAnsi="Times New Roman"/>
          <w:sz w:val="28"/>
          <w:szCs w:val="28"/>
        </w:rPr>
        <w:t xml:space="preserve">8 </w:t>
      </w:r>
      <w:proofErr w:type="gramStart"/>
      <w:r>
        <w:rPr>
          <w:rFonts w:ascii="Times New Roman" w:hAnsi="Times New Roman"/>
          <w:sz w:val="28"/>
          <w:szCs w:val="28"/>
        </w:rPr>
        <w:t>осіб</w:t>
      </w:r>
      <w:proofErr w:type="gramEnd"/>
      <w:r>
        <w:rPr>
          <w:rFonts w:ascii="Times New Roman" w:hAnsi="Times New Roman"/>
          <w:sz w:val="28"/>
          <w:szCs w:val="28"/>
        </w:rPr>
        <w:t xml:space="preserve">, СП – 7, груповим ПП 27 осіб, СП – 15. </w:t>
      </w:r>
    </w:p>
    <w:p w:rsidR="00B906ED" w:rsidRDefault="0067366E" w:rsidP="0067366E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ab/>
        <w:t>Висновок</w:t>
      </w:r>
      <w:r>
        <w:rPr>
          <w:rFonts w:ascii="Times New Roman" w:hAnsi="Times New Roman"/>
          <w:i/>
          <w:iCs/>
          <w:sz w:val="28"/>
          <w:szCs w:val="28"/>
        </w:rPr>
        <w:t>:</w:t>
      </w:r>
      <w:r>
        <w:rPr>
          <w:rFonts w:ascii="Times New Roman" w:hAnsi="Times New Roman"/>
          <w:sz w:val="28"/>
          <w:szCs w:val="28"/>
        </w:rPr>
        <w:t xml:space="preserve"> консультаційна робота </w:t>
      </w:r>
      <w:r>
        <w:rPr>
          <w:rFonts w:ascii="Times New Roman" w:hAnsi="Times New Roman"/>
          <w:sz w:val="28"/>
          <w:szCs w:val="28"/>
          <w:shd w:val="clear" w:color="auto" w:fill="FFFFFF"/>
        </w:rPr>
        <w:t>упродовж травня 2025 року</w:t>
      </w:r>
      <w:r>
        <w:rPr>
          <w:rFonts w:ascii="Times New Roman" w:hAnsi="Times New Roman"/>
          <w:sz w:val="28"/>
          <w:szCs w:val="28"/>
        </w:rPr>
        <w:t xml:space="preserve"> виконувалась на достатньому </w:t>
      </w:r>
      <w:proofErr w:type="gramStart"/>
      <w:r>
        <w:rPr>
          <w:rFonts w:ascii="Times New Roman" w:hAnsi="Times New Roman"/>
          <w:sz w:val="28"/>
          <w:szCs w:val="28"/>
        </w:rPr>
        <w:t>р</w:t>
      </w:r>
      <w:proofErr w:type="gramEnd"/>
      <w:r>
        <w:rPr>
          <w:rFonts w:ascii="Times New Roman" w:hAnsi="Times New Roman"/>
          <w:sz w:val="28"/>
          <w:szCs w:val="28"/>
        </w:rPr>
        <w:t>івні.</w:t>
      </w:r>
    </w:p>
    <w:p w:rsidR="00B906ED" w:rsidRDefault="0067366E" w:rsidP="0067366E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 2025/2026 навчальному році звернути увагу на індивідуальні консультації з учнями, батьками та педагогами в онлайн форматі, надавати консультації з усіх питань в умовах воєнного стану, та більш розширено готувати сценарії індивідуальних бесід з учнями з урахуванням дистанційного навчання. </w:t>
      </w:r>
    </w:p>
    <w:p w:rsidR="00B906ED" w:rsidRDefault="0067366E" w:rsidP="0067366E">
      <w:pPr>
        <w:shd w:val="clear" w:color="auto" w:fill="FFFFFF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ab/>
      </w:r>
      <w:proofErr w:type="gramStart"/>
      <w:r>
        <w:rPr>
          <w:rFonts w:ascii="Times New Roman" w:hAnsi="Times New Roman"/>
          <w:b/>
          <w:bCs/>
          <w:i/>
          <w:iCs/>
          <w:sz w:val="28"/>
          <w:szCs w:val="28"/>
        </w:rPr>
        <w:t>Соц</w:t>
      </w:r>
      <w:proofErr w:type="gramEnd"/>
      <w:r>
        <w:rPr>
          <w:rFonts w:ascii="Times New Roman" w:hAnsi="Times New Roman"/>
          <w:b/>
          <w:bCs/>
          <w:i/>
          <w:iCs/>
          <w:sz w:val="28"/>
          <w:szCs w:val="28"/>
        </w:rPr>
        <w:t>іально-захисна робота</w:t>
      </w:r>
    </w:p>
    <w:p w:rsidR="00B906ED" w:rsidRDefault="0067366E" w:rsidP="0067366E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 xml:space="preserve">Упродовж  </w:t>
      </w:r>
      <w:r>
        <w:rPr>
          <w:rFonts w:ascii="Times New Roman" w:hAnsi="Times New Roman"/>
          <w:sz w:val="28"/>
          <w:szCs w:val="28"/>
        </w:rPr>
        <w:t xml:space="preserve">2024/2025 навчального року забезпечено одну дитину-сироту зимовим одягом та шкільною формою. Троє дітей УБД відвідали свято до дня Святого Миколая та отримали солодкі подарунки. П’ятеро дітей </w:t>
      </w:r>
      <w:proofErr w:type="gramStart"/>
      <w:r>
        <w:rPr>
          <w:rFonts w:ascii="Times New Roman" w:hAnsi="Times New Roman"/>
          <w:sz w:val="28"/>
          <w:szCs w:val="28"/>
        </w:rPr>
        <w:t>п</w:t>
      </w:r>
      <w:proofErr w:type="gramEnd"/>
      <w:r>
        <w:rPr>
          <w:rFonts w:ascii="Times New Roman" w:hAnsi="Times New Roman"/>
          <w:sz w:val="28"/>
          <w:szCs w:val="28"/>
        </w:rPr>
        <w:t xml:space="preserve">ільгового континенту відвідали оздоровчі табори. Протягом року практичним психологом та </w:t>
      </w:r>
      <w:proofErr w:type="gramStart"/>
      <w:r>
        <w:rPr>
          <w:rFonts w:ascii="Times New Roman" w:hAnsi="Times New Roman"/>
          <w:sz w:val="28"/>
          <w:szCs w:val="28"/>
        </w:rPr>
        <w:t>соц</w:t>
      </w:r>
      <w:proofErr w:type="gramEnd"/>
      <w:r>
        <w:rPr>
          <w:rFonts w:ascii="Times New Roman" w:hAnsi="Times New Roman"/>
          <w:sz w:val="28"/>
          <w:szCs w:val="28"/>
        </w:rPr>
        <w:t>іальним педагогом проводилася робота з ВПО: були надані консультації та проведені виховні заходи.</w:t>
      </w:r>
    </w:p>
    <w:p w:rsidR="00B906ED" w:rsidRDefault="0067366E" w:rsidP="0067366E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i/>
          <w:iCs/>
          <w:sz w:val="28"/>
          <w:szCs w:val="28"/>
        </w:rPr>
        <w:t xml:space="preserve">Висновок: </w:t>
      </w:r>
      <w:r>
        <w:rPr>
          <w:rFonts w:ascii="Times New Roman" w:hAnsi="Times New Roman"/>
          <w:sz w:val="28"/>
          <w:szCs w:val="28"/>
        </w:rPr>
        <w:t>виконання даної функції забезпечено і виконано повною мірою. Учні ліцею отримали всі види допомоги, передбаченої законодавством.</w:t>
      </w:r>
    </w:p>
    <w:p w:rsidR="00B906ED" w:rsidRDefault="0067366E" w:rsidP="0067366E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ab/>
      </w:r>
      <w:proofErr w:type="gramStart"/>
      <w:r>
        <w:rPr>
          <w:rFonts w:ascii="Times New Roman" w:hAnsi="Times New Roman"/>
          <w:b/>
          <w:bCs/>
          <w:i/>
          <w:iCs/>
          <w:sz w:val="28"/>
          <w:szCs w:val="28"/>
        </w:rPr>
        <w:t>Проф</w:t>
      </w:r>
      <w:proofErr w:type="gramEnd"/>
      <w:r>
        <w:rPr>
          <w:rFonts w:ascii="Times New Roman" w:hAnsi="Times New Roman"/>
          <w:b/>
          <w:bCs/>
          <w:i/>
          <w:iCs/>
          <w:sz w:val="28"/>
          <w:szCs w:val="28"/>
        </w:rPr>
        <w:t>ілактична робота</w:t>
      </w:r>
    </w:p>
    <w:p w:rsidR="00B906ED" w:rsidRDefault="0067366E" w:rsidP="0067366E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>Проведено заходи</w:t>
      </w:r>
      <w:r>
        <w:rPr>
          <w:rFonts w:ascii="Times New Roman" w:hAnsi="Times New Roman"/>
          <w:sz w:val="28"/>
          <w:szCs w:val="28"/>
        </w:rPr>
        <w:t xml:space="preserve">, спрямовані на утвердження серед дітей поваги до принципів загальнолюдської моралі, їх виховання у дусі взаєморозуміння, миру, злагоди між усіма народами, етнічними, національними, </w:t>
      </w:r>
      <w:proofErr w:type="gramStart"/>
      <w:r>
        <w:rPr>
          <w:rFonts w:ascii="Times New Roman" w:hAnsi="Times New Roman"/>
          <w:sz w:val="28"/>
          <w:szCs w:val="28"/>
        </w:rPr>
        <w:t>рел</w:t>
      </w:r>
      <w:proofErr w:type="gramEnd"/>
      <w:r>
        <w:rPr>
          <w:rFonts w:ascii="Times New Roman" w:hAnsi="Times New Roman"/>
          <w:sz w:val="28"/>
          <w:szCs w:val="28"/>
        </w:rPr>
        <w:t xml:space="preserve">ігійними групами: година спілкування «Планета толерантності» серед учнів 8 класу. У </w:t>
      </w:r>
      <w:proofErr w:type="gramStart"/>
      <w:r>
        <w:rPr>
          <w:rFonts w:ascii="Times New Roman" w:hAnsi="Times New Roman"/>
          <w:sz w:val="28"/>
          <w:szCs w:val="28"/>
        </w:rPr>
        <w:t>л</w:t>
      </w:r>
      <w:proofErr w:type="gramEnd"/>
      <w:r>
        <w:rPr>
          <w:rFonts w:ascii="Times New Roman" w:hAnsi="Times New Roman"/>
          <w:sz w:val="28"/>
          <w:szCs w:val="28"/>
        </w:rPr>
        <w:t xml:space="preserve">іцеї активно </w:t>
      </w:r>
      <w:r>
        <w:rPr>
          <w:rFonts w:ascii="Times New Roman" w:hAnsi="Times New Roman"/>
          <w:sz w:val="28"/>
          <w:szCs w:val="28"/>
          <w:shd w:val="clear" w:color="auto" w:fill="FFFFFF"/>
        </w:rPr>
        <w:t>впроваджується проект</w:t>
      </w:r>
      <w:r>
        <w:rPr>
          <w:rFonts w:ascii="Times New Roman" w:hAnsi="Times New Roman"/>
          <w:sz w:val="28"/>
          <w:szCs w:val="28"/>
        </w:rPr>
        <w:t xml:space="preserve"> «Шкільний офіцер поліції», «Ти як?». Серед учнів 1-11 класів проводились години психолога, круглі столи, тренінги </w:t>
      </w:r>
      <w:proofErr w:type="gramStart"/>
      <w:r>
        <w:rPr>
          <w:rFonts w:ascii="Times New Roman" w:hAnsi="Times New Roman"/>
          <w:sz w:val="28"/>
          <w:szCs w:val="28"/>
        </w:rPr>
        <w:t>на</w:t>
      </w:r>
      <w:proofErr w:type="gramEnd"/>
      <w:r>
        <w:rPr>
          <w:rFonts w:ascii="Times New Roman" w:hAnsi="Times New Roman"/>
          <w:sz w:val="28"/>
          <w:szCs w:val="28"/>
        </w:rPr>
        <w:t xml:space="preserve"> теми: «Здоров’я – безцінне надбання людини», «Торгівля людьми – як вберегтися від небезпеки», «Шкідливі звички та засоби </w:t>
      </w:r>
      <w:proofErr w:type="gramStart"/>
      <w:r>
        <w:rPr>
          <w:rFonts w:ascii="Times New Roman" w:hAnsi="Times New Roman"/>
          <w:sz w:val="28"/>
          <w:szCs w:val="28"/>
        </w:rPr>
        <w:t>проф</w:t>
      </w:r>
      <w:proofErr w:type="gramEnd"/>
      <w:r>
        <w:rPr>
          <w:rFonts w:ascii="Times New Roman" w:hAnsi="Times New Roman"/>
          <w:sz w:val="28"/>
          <w:szCs w:val="28"/>
        </w:rPr>
        <w:t xml:space="preserve">ілактики», «Основи самопідтримки та самодопомоги у складних життєвих ситуаціях», «Розвиток навичок протистояння булінгу», «Домашнє насильство - як уникнути», «Як впоратися із стресом внаслідок воєнних дій». </w:t>
      </w:r>
      <w:proofErr w:type="gramStart"/>
      <w:r>
        <w:rPr>
          <w:rFonts w:ascii="Times New Roman" w:hAnsi="Times New Roman"/>
          <w:sz w:val="28"/>
          <w:szCs w:val="28"/>
        </w:rPr>
        <w:t>Соц</w:t>
      </w:r>
      <w:proofErr w:type="gramEnd"/>
      <w:r>
        <w:rPr>
          <w:rFonts w:ascii="Times New Roman" w:hAnsi="Times New Roman"/>
          <w:sz w:val="28"/>
          <w:szCs w:val="28"/>
        </w:rPr>
        <w:t xml:space="preserve">іальним педагогом було охоплено 485 учнів, практичним психологом 184 учні. Соціальним педагогом було проведено 15 заходів, практичним психологом – 20.  </w:t>
      </w:r>
    </w:p>
    <w:p w:rsidR="00B906ED" w:rsidRDefault="0067366E" w:rsidP="0067366E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 xml:space="preserve">Також були проведені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проф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ілактичні заходи серед батьків та вчителів «Як говорити з дитиною про війну</w:t>
      </w:r>
      <w:r>
        <w:rPr>
          <w:rFonts w:ascii="Times New Roman" w:hAnsi="Times New Roman"/>
          <w:sz w:val="28"/>
          <w:szCs w:val="28"/>
        </w:rPr>
        <w:t xml:space="preserve">?», «Що таке булінг?», «Як виявити, що ваша дитина хоче покінчити життя самогубством?» </w:t>
      </w:r>
      <w:proofErr w:type="gramStart"/>
      <w:r>
        <w:rPr>
          <w:rFonts w:ascii="Times New Roman" w:hAnsi="Times New Roman"/>
          <w:sz w:val="28"/>
          <w:szCs w:val="28"/>
        </w:rPr>
        <w:t>Соц</w:t>
      </w:r>
      <w:proofErr w:type="gramEnd"/>
      <w:r>
        <w:rPr>
          <w:rFonts w:ascii="Times New Roman" w:hAnsi="Times New Roman"/>
          <w:sz w:val="28"/>
          <w:szCs w:val="28"/>
        </w:rPr>
        <w:t>іальним педагогом та практичним психологом було охоплено весь педагогічний колектив, а саме 30 осіб. Щодо батьків, СП було охоплено 25 осіб, ПП – 27. Було всього проведено по 5 заходів для батьків та 10 заходів для вчителів</w:t>
      </w:r>
      <w:proofErr w:type="gramStart"/>
      <w:r>
        <w:rPr>
          <w:rFonts w:ascii="Times New Roman" w:hAnsi="Times New Roman"/>
          <w:sz w:val="28"/>
          <w:szCs w:val="28"/>
        </w:rPr>
        <w:t xml:space="preserve"> .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</w:p>
    <w:p w:rsidR="00B906ED" w:rsidRDefault="0067366E" w:rsidP="0067366E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ab/>
        <w:t>Висновок</w:t>
      </w:r>
      <w:r>
        <w:rPr>
          <w:rFonts w:ascii="Times New Roman" w:hAnsi="Times New Roman"/>
          <w:i/>
          <w:iCs/>
          <w:sz w:val="28"/>
          <w:szCs w:val="28"/>
        </w:rPr>
        <w:t xml:space="preserve">: </w:t>
      </w:r>
      <w:r>
        <w:rPr>
          <w:rFonts w:ascii="Times New Roman" w:hAnsi="Times New Roman"/>
          <w:sz w:val="28"/>
          <w:szCs w:val="28"/>
        </w:rPr>
        <w:t xml:space="preserve">проведена </w:t>
      </w:r>
      <w:proofErr w:type="gramStart"/>
      <w:r>
        <w:rPr>
          <w:rFonts w:ascii="Times New Roman" w:hAnsi="Times New Roman"/>
          <w:sz w:val="28"/>
          <w:szCs w:val="28"/>
        </w:rPr>
        <w:t>проф</w:t>
      </w:r>
      <w:proofErr w:type="gramEnd"/>
      <w:r>
        <w:rPr>
          <w:rFonts w:ascii="Times New Roman" w:hAnsi="Times New Roman"/>
          <w:sz w:val="28"/>
          <w:szCs w:val="28"/>
        </w:rPr>
        <w:t xml:space="preserve">ілактична робота сприяла більш дбайливому та поважливому ставленню учнів до своїх однолітків, батьків, вчителів. Було охоплено учнів 1-11 класів. Ефективність цієї роботи можна оцінити на достатньому рівні.  </w:t>
      </w:r>
    </w:p>
    <w:p w:rsidR="00B906ED" w:rsidRDefault="0067366E" w:rsidP="0067366E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ab/>
        <w:t xml:space="preserve">У </w:t>
      </w:r>
      <w:r>
        <w:rPr>
          <w:rFonts w:ascii="Times New Roman" w:hAnsi="Times New Roman"/>
          <w:sz w:val="28"/>
          <w:szCs w:val="28"/>
        </w:rPr>
        <w:t xml:space="preserve">2025/2026 навчальному році планується продовжити роботу за даним напрямом, спільно з усіма учасниками освітнього процесу, а також розробити нові заходи. </w:t>
      </w:r>
    </w:p>
    <w:p w:rsidR="00B906ED" w:rsidRDefault="0067366E" w:rsidP="0067366E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ab/>
      </w:r>
      <w:r>
        <w:rPr>
          <w:rFonts w:ascii="Times New Roman" w:hAnsi="Times New Roman"/>
          <w:b/>
          <w:bCs/>
          <w:i/>
          <w:iCs/>
          <w:sz w:val="28"/>
          <w:szCs w:val="28"/>
        </w:rPr>
        <w:t>Просвіта</w:t>
      </w:r>
    </w:p>
    <w:p w:rsidR="00B906ED" w:rsidRDefault="0067366E" w:rsidP="0067366E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П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ід час реалізації просвіти було охоплено учнів </w:t>
      </w:r>
      <w:r>
        <w:rPr>
          <w:rFonts w:ascii="Times New Roman" w:hAnsi="Times New Roman"/>
          <w:sz w:val="28"/>
          <w:szCs w:val="28"/>
        </w:rPr>
        <w:t xml:space="preserve">1-11 класів та проведено заходи: ігри направлені на згуртування колективу, розвиток лідерських якостей, після чого можна було визначити наскільки діти в колективі здатні до організованості групи, до взаєморозуміння у даному мікросередовищі. Було проведено заняття з елементами тренінгу на тему </w:t>
      </w:r>
      <w:proofErr w:type="gramStart"/>
      <w:r>
        <w:rPr>
          <w:rFonts w:ascii="Times New Roman" w:hAnsi="Times New Roman"/>
          <w:sz w:val="28"/>
          <w:szCs w:val="28"/>
        </w:rPr>
        <w:t>здорового</w:t>
      </w:r>
      <w:proofErr w:type="gramEnd"/>
      <w:r>
        <w:rPr>
          <w:rFonts w:ascii="Times New Roman" w:hAnsi="Times New Roman"/>
          <w:sz w:val="28"/>
          <w:szCs w:val="28"/>
        </w:rPr>
        <w:t xml:space="preserve"> способу життя у 8 класі, де було виявлено недостатню сформованість у дітей до ведення ЗОЖ. Були запропоновані рекомендації </w:t>
      </w:r>
      <w:proofErr w:type="gramStart"/>
      <w:r>
        <w:rPr>
          <w:rFonts w:ascii="Times New Roman" w:hAnsi="Times New Roman"/>
          <w:sz w:val="28"/>
          <w:szCs w:val="28"/>
        </w:rPr>
        <w:t>п</w:t>
      </w:r>
      <w:proofErr w:type="gramEnd"/>
      <w:r>
        <w:rPr>
          <w:rFonts w:ascii="Times New Roman" w:hAnsi="Times New Roman"/>
          <w:sz w:val="28"/>
          <w:szCs w:val="28"/>
        </w:rPr>
        <w:t xml:space="preserve">ідліткам щодо своєї організованості до ведення та формування здорового способу життя. СП було охоплено 200 </w:t>
      </w:r>
      <w:proofErr w:type="gramStart"/>
      <w:r>
        <w:rPr>
          <w:rFonts w:ascii="Times New Roman" w:hAnsi="Times New Roman"/>
          <w:sz w:val="28"/>
          <w:szCs w:val="28"/>
        </w:rPr>
        <w:t>осіб</w:t>
      </w:r>
      <w:proofErr w:type="gramEnd"/>
      <w:r>
        <w:rPr>
          <w:rFonts w:ascii="Times New Roman" w:hAnsi="Times New Roman"/>
          <w:sz w:val="28"/>
          <w:szCs w:val="28"/>
        </w:rPr>
        <w:t xml:space="preserve">, ПП – 185. Всього було проведено 20 заходів ПП та СП. </w:t>
      </w:r>
    </w:p>
    <w:p w:rsidR="00B906ED" w:rsidRDefault="0067366E" w:rsidP="0067366E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 xml:space="preserve">Серед учнів </w:t>
      </w:r>
      <w:r>
        <w:rPr>
          <w:rFonts w:ascii="Times New Roman" w:hAnsi="Times New Roman"/>
          <w:sz w:val="28"/>
          <w:szCs w:val="28"/>
        </w:rPr>
        <w:t xml:space="preserve">5-11 класів було проведено тренінг «Знаю свої права та виконую свої обов’язки». Протягом навчального року серед учнів 1-11 класів було проведено цикл виховних годин присвячених ментальному здоров’ю «Дихай глибоко – заспокоюйся легко» (1-4 класи), «Як керувати своїми емоціями» (5-11 класи), «Як підтримати своє ментальне здоров’я під час війни» (1-4 класи), «Психологічна підтримка дітей та підлітків </w:t>
      </w:r>
      <w:proofErr w:type="gramStart"/>
      <w:r>
        <w:rPr>
          <w:rFonts w:ascii="Times New Roman" w:hAnsi="Times New Roman"/>
          <w:sz w:val="28"/>
          <w:szCs w:val="28"/>
        </w:rPr>
        <w:t>в</w:t>
      </w:r>
      <w:proofErr w:type="gramEnd"/>
      <w:r>
        <w:rPr>
          <w:rFonts w:ascii="Times New Roman" w:hAnsi="Times New Roman"/>
          <w:sz w:val="28"/>
          <w:szCs w:val="28"/>
        </w:rPr>
        <w:t xml:space="preserve"> умовах воєнного часу» (7-11 класи).</w:t>
      </w:r>
    </w:p>
    <w:p w:rsidR="00B906ED" w:rsidRDefault="0067366E" w:rsidP="0067366E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 xml:space="preserve">Серед учнів </w:t>
      </w:r>
      <w:r>
        <w:rPr>
          <w:rFonts w:ascii="Times New Roman" w:hAnsi="Times New Roman"/>
          <w:sz w:val="28"/>
          <w:szCs w:val="28"/>
        </w:rPr>
        <w:t xml:space="preserve">5-11 класів було проведено заняття з елементами тренінгу «Сон та війна», для батьків - «Щаслива дитина – благополучна родина». Психологічною службою було проведено семінар-практикум для класних керівників «Тривожність, як переживання емоційного неблагополуччя». </w:t>
      </w:r>
    </w:p>
    <w:p w:rsidR="00B906ED" w:rsidRDefault="0067366E" w:rsidP="0067366E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 xml:space="preserve">Упродовж навчального року раз на тиждень серед учнів </w:t>
      </w:r>
      <w:r>
        <w:rPr>
          <w:rFonts w:ascii="Times New Roman" w:hAnsi="Times New Roman"/>
          <w:sz w:val="28"/>
          <w:szCs w:val="28"/>
        </w:rPr>
        <w:t xml:space="preserve">5-11 класів були проведені заняття </w:t>
      </w:r>
      <w:proofErr w:type="gramStart"/>
      <w:r>
        <w:rPr>
          <w:rFonts w:ascii="Times New Roman" w:hAnsi="Times New Roman"/>
          <w:sz w:val="28"/>
          <w:szCs w:val="28"/>
        </w:rPr>
        <w:t>на</w:t>
      </w:r>
      <w:proofErr w:type="gramEnd"/>
      <w:r>
        <w:rPr>
          <w:rFonts w:ascii="Times New Roman" w:hAnsi="Times New Roman"/>
          <w:sz w:val="28"/>
          <w:szCs w:val="28"/>
        </w:rPr>
        <w:t xml:space="preserve"> теми: «</w:t>
      </w:r>
      <w:proofErr w:type="gramStart"/>
      <w:r>
        <w:rPr>
          <w:rFonts w:ascii="Times New Roman" w:hAnsi="Times New Roman"/>
          <w:sz w:val="28"/>
          <w:szCs w:val="28"/>
        </w:rPr>
        <w:t>З</w:t>
      </w:r>
      <w:proofErr w:type="gramEnd"/>
      <w:r>
        <w:rPr>
          <w:rFonts w:ascii="Times New Roman" w:hAnsi="Times New Roman"/>
          <w:sz w:val="28"/>
          <w:szCs w:val="28"/>
        </w:rPr>
        <w:t xml:space="preserve"> чого починається булінг. Психологічний аспект»; «Як поважати себе»; «Творець своєї долі»; «Безпечне та корисне дозвілля»; «Ким бути?»; «Що таке толерантність»; «Самооцінка та самоцінність».</w:t>
      </w:r>
    </w:p>
    <w:p w:rsidR="00B906ED" w:rsidRDefault="0067366E" w:rsidP="0067366E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ab/>
        <w:t>Висновок</w:t>
      </w:r>
      <w:r>
        <w:rPr>
          <w:rFonts w:ascii="Times New Roman" w:hAnsi="Times New Roman"/>
          <w:i/>
          <w:iCs/>
          <w:sz w:val="28"/>
          <w:szCs w:val="28"/>
        </w:rPr>
        <w:t>:</w:t>
      </w:r>
      <w:r>
        <w:rPr>
          <w:rFonts w:ascii="Times New Roman" w:hAnsi="Times New Roman"/>
          <w:sz w:val="28"/>
          <w:szCs w:val="28"/>
        </w:rPr>
        <w:t xml:space="preserve"> упродовж реалізації просвіти було проведено ряд занять щодо </w:t>
      </w:r>
      <w:r>
        <w:rPr>
          <w:rFonts w:ascii="Times New Roman" w:hAnsi="Times New Roman"/>
          <w:sz w:val="28"/>
          <w:szCs w:val="28"/>
          <w:shd w:val="clear" w:color="auto" w:fill="FFFFFF"/>
        </w:rPr>
        <w:t>формування здорового способу життя,</w:t>
      </w:r>
      <w:r>
        <w:rPr>
          <w:rFonts w:ascii="Times New Roman" w:hAnsi="Times New Roman"/>
          <w:sz w:val="28"/>
          <w:szCs w:val="28"/>
        </w:rPr>
        <w:t xml:space="preserve"> що сприяло </w:t>
      </w:r>
      <w:proofErr w:type="gramStart"/>
      <w:r>
        <w:rPr>
          <w:rFonts w:ascii="Times New Roman" w:hAnsi="Times New Roman"/>
          <w:sz w:val="28"/>
          <w:szCs w:val="28"/>
        </w:rPr>
        <w:t>п</w:t>
      </w:r>
      <w:proofErr w:type="gramEnd"/>
      <w:r>
        <w:rPr>
          <w:rFonts w:ascii="Times New Roman" w:hAnsi="Times New Roman"/>
          <w:sz w:val="28"/>
          <w:szCs w:val="28"/>
        </w:rPr>
        <w:t xml:space="preserve">ідвищенню рівня сформованості у підлітків розуміння важливості ведення здорового способу життя. </w:t>
      </w:r>
    </w:p>
    <w:p w:rsidR="00B906ED" w:rsidRDefault="00B906ED" w:rsidP="0067366E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906ED" w:rsidRDefault="0067366E" w:rsidP="0067366E">
      <w:pPr>
        <w:tabs>
          <w:tab w:val="left" w:pos="709"/>
        </w:tabs>
        <w:spacing w:after="0" w:line="240" w:lineRule="auto"/>
        <w:jc w:val="both"/>
        <w:rPr>
          <w:b/>
          <w:bCs/>
          <w:sz w:val="16"/>
          <w:szCs w:val="16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ab/>
      </w:r>
      <w:r>
        <w:rPr>
          <w:rFonts w:ascii="Times New Roman" w:hAnsi="Times New Roman"/>
          <w:b/>
          <w:bCs/>
          <w:i/>
          <w:iCs/>
          <w:sz w:val="28"/>
          <w:szCs w:val="28"/>
        </w:rPr>
        <w:t>Організаційноо-методична робота:</w:t>
      </w:r>
    </w:p>
    <w:p w:rsidR="00B906ED" w:rsidRDefault="0067366E" w:rsidP="0067366E">
      <w:pPr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proofErr w:type="gramStart"/>
      <w:r>
        <w:rPr>
          <w:rFonts w:ascii="Times New Roman" w:hAnsi="Times New Roman"/>
          <w:sz w:val="28"/>
          <w:szCs w:val="28"/>
        </w:rPr>
        <w:t>На</w:t>
      </w:r>
      <w:proofErr w:type="gramEnd"/>
      <w:r>
        <w:rPr>
          <w:rFonts w:ascii="Times New Roman" w:hAnsi="Times New Roman"/>
          <w:sz w:val="28"/>
          <w:szCs w:val="28"/>
        </w:rPr>
        <w:t xml:space="preserve"> кінець 2024/2025 навчального року:</w:t>
      </w:r>
    </w:p>
    <w:p w:rsidR="00B906ED" w:rsidRDefault="0067366E" w:rsidP="0067366E">
      <w:pPr>
        <w:pStyle w:val="a7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Складено та оновлено списки та укомплектовано особові справи дітей </w:t>
      </w:r>
      <w:proofErr w:type="gramStart"/>
      <w:r>
        <w:rPr>
          <w:rFonts w:ascii="Times New Roman" w:hAnsi="Times New Roman"/>
          <w:sz w:val="28"/>
          <w:szCs w:val="28"/>
        </w:rPr>
        <w:t>п</w:t>
      </w:r>
      <w:proofErr w:type="gramEnd"/>
      <w:r>
        <w:rPr>
          <w:rFonts w:ascii="Times New Roman" w:hAnsi="Times New Roman"/>
          <w:sz w:val="28"/>
          <w:szCs w:val="28"/>
        </w:rPr>
        <w:t xml:space="preserve">ільгового контингенту. Всього 13 списків за кожною </w:t>
      </w:r>
      <w:proofErr w:type="gramStart"/>
      <w:r>
        <w:rPr>
          <w:rFonts w:ascii="Times New Roman" w:hAnsi="Times New Roman"/>
          <w:sz w:val="28"/>
          <w:szCs w:val="28"/>
        </w:rPr>
        <w:t>п</w:t>
      </w:r>
      <w:proofErr w:type="gramEnd"/>
      <w:r>
        <w:rPr>
          <w:rFonts w:ascii="Times New Roman" w:hAnsi="Times New Roman"/>
          <w:sz w:val="28"/>
          <w:szCs w:val="28"/>
        </w:rPr>
        <w:t>ільговою категорією.</w:t>
      </w:r>
    </w:p>
    <w:p w:rsidR="00B906ED" w:rsidRDefault="0067366E" w:rsidP="0067366E">
      <w:pPr>
        <w:pStyle w:val="a7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Складено </w:t>
      </w:r>
      <w:proofErr w:type="gramStart"/>
      <w:r>
        <w:rPr>
          <w:rFonts w:ascii="Times New Roman" w:hAnsi="Times New Roman"/>
          <w:sz w:val="28"/>
          <w:szCs w:val="28"/>
        </w:rPr>
        <w:t>соц</w:t>
      </w:r>
      <w:proofErr w:type="gramEnd"/>
      <w:r>
        <w:rPr>
          <w:rFonts w:ascii="Times New Roman" w:hAnsi="Times New Roman"/>
          <w:sz w:val="28"/>
          <w:szCs w:val="28"/>
        </w:rPr>
        <w:t>іальний паспорт ліцею 20 класів.</w:t>
      </w:r>
    </w:p>
    <w:p w:rsidR="00B906ED" w:rsidRDefault="0067366E" w:rsidP="0067366E">
      <w:pPr>
        <w:pStyle w:val="a7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Здійснюється ведення документації </w:t>
      </w:r>
      <w:proofErr w:type="gramStart"/>
      <w:r>
        <w:rPr>
          <w:rFonts w:ascii="Times New Roman" w:hAnsi="Times New Roman"/>
          <w:sz w:val="28"/>
          <w:szCs w:val="28"/>
        </w:rPr>
        <w:t>соц</w:t>
      </w:r>
      <w:proofErr w:type="gramEnd"/>
      <w:r>
        <w:rPr>
          <w:rFonts w:ascii="Times New Roman" w:hAnsi="Times New Roman"/>
          <w:sz w:val="28"/>
          <w:szCs w:val="28"/>
        </w:rPr>
        <w:t>іального педагога (журнал соціального педагога, журнал профілактичної роботи, журнал спостережень, журнал діагностичної роботи, журнал консультацій, списки дітей пільгових категорій) та практичного психолога.</w:t>
      </w:r>
    </w:p>
    <w:p w:rsidR="00B906ED" w:rsidRDefault="0067366E" w:rsidP="0067366E">
      <w:pPr>
        <w:pStyle w:val="a7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На виконання спільного плану закладу освіти з представниками служби були заплановані та частково залучені представники служб Київського </w:t>
      </w:r>
      <w:r>
        <w:rPr>
          <w:rFonts w:ascii="Times New Roman" w:hAnsi="Times New Roman"/>
          <w:sz w:val="28"/>
          <w:szCs w:val="28"/>
        </w:rPr>
        <w:lastRenderedPageBreak/>
        <w:t xml:space="preserve">району до проведення </w:t>
      </w:r>
      <w:proofErr w:type="gramStart"/>
      <w:r>
        <w:rPr>
          <w:rFonts w:ascii="Times New Roman" w:hAnsi="Times New Roman"/>
          <w:sz w:val="28"/>
          <w:szCs w:val="28"/>
        </w:rPr>
        <w:t>проф</w:t>
      </w:r>
      <w:proofErr w:type="gramEnd"/>
      <w:r>
        <w:rPr>
          <w:rFonts w:ascii="Times New Roman" w:hAnsi="Times New Roman"/>
          <w:sz w:val="28"/>
          <w:szCs w:val="28"/>
        </w:rPr>
        <w:t xml:space="preserve">ілактичних та просвітницьких заходів у ліцеї.Всього було проведено 17 заходів. </w:t>
      </w:r>
    </w:p>
    <w:p w:rsidR="00B906ED" w:rsidRDefault="0067366E" w:rsidP="0067366E">
      <w:pPr>
        <w:pStyle w:val="a8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Було визначено методичну тему </w:t>
      </w:r>
      <w:proofErr w:type="gramStart"/>
      <w:r>
        <w:rPr>
          <w:rFonts w:ascii="Times New Roman" w:hAnsi="Times New Roman"/>
          <w:sz w:val="28"/>
          <w:szCs w:val="28"/>
        </w:rPr>
        <w:t>соц</w:t>
      </w:r>
      <w:proofErr w:type="gramEnd"/>
      <w:r>
        <w:rPr>
          <w:rFonts w:ascii="Times New Roman" w:hAnsi="Times New Roman"/>
          <w:sz w:val="28"/>
          <w:szCs w:val="28"/>
        </w:rPr>
        <w:t xml:space="preserve">іального педагога, а саме «Профілактика кібербулінгу учнів ліцею» </w:t>
      </w:r>
      <w:r>
        <w:rPr>
          <w:sz w:val="16"/>
          <w:szCs w:val="16"/>
        </w:rPr>
        <w:t xml:space="preserve"> </w:t>
      </w:r>
      <w:r>
        <w:rPr>
          <w:rFonts w:ascii="Times New Roman" w:hAnsi="Times New Roman"/>
          <w:sz w:val="28"/>
          <w:szCs w:val="28"/>
        </w:rPr>
        <w:t>та практичного психолога метою впровадження її в роботу у 2025/2026 навчальному році.</w:t>
      </w:r>
    </w:p>
    <w:p w:rsidR="00B906ED" w:rsidRDefault="0067366E" w:rsidP="0067366E">
      <w:pPr>
        <w:pStyle w:val="a7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Самоосвіта. Проводилась робота над розробкою та реалізацією методичної теми практичного психолога та </w:t>
      </w:r>
      <w:proofErr w:type="gramStart"/>
      <w:r>
        <w:rPr>
          <w:rFonts w:ascii="Times New Roman" w:hAnsi="Times New Roman"/>
          <w:sz w:val="28"/>
          <w:szCs w:val="28"/>
        </w:rPr>
        <w:t>соц</w:t>
      </w:r>
      <w:proofErr w:type="gramEnd"/>
      <w:r>
        <w:rPr>
          <w:rFonts w:ascii="Times New Roman" w:hAnsi="Times New Roman"/>
          <w:sz w:val="28"/>
          <w:szCs w:val="28"/>
        </w:rPr>
        <w:t xml:space="preserve">іального педагога «Заходи щодо </w:t>
      </w:r>
      <w:r>
        <w:rPr>
          <w:rFonts w:ascii="Times New Roman" w:hAnsi="Times New Roman"/>
          <w:sz w:val="28"/>
          <w:szCs w:val="28"/>
          <w:shd w:val="clear" w:color="auto" w:fill="FFFFFF"/>
        </w:rPr>
        <w:t>попередження вживання наркотичних речовин</w:t>
      </w:r>
      <w:r>
        <w:rPr>
          <w:rFonts w:ascii="Times New Roman" w:hAnsi="Times New Roman"/>
          <w:sz w:val="28"/>
          <w:szCs w:val="28"/>
        </w:rPr>
        <w:t xml:space="preserve"> серед підлітків у ЗЗСО та формування в них здорового способу життя». Складено банк  даних потенційно обдарованих учні</w:t>
      </w:r>
      <w:proofErr w:type="gramStart"/>
      <w:r>
        <w:rPr>
          <w:rFonts w:ascii="Times New Roman" w:hAnsi="Times New Roman"/>
          <w:sz w:val="28"/>
          <w:szCs w:val="28"/>
        </w:rPr>
        <w:t>в</w:t>
      </w:r>
      <w:proofErr w:type="gramEnd"/>
      <w:r>
        <w:rPr>
          <w:rFonts w:ascii="Times New Roman" w:hAnsi="Times New Roman"/>
          <w:sz w:val="28"/>
          <w:szCs w:val="28"/>
        </w:rPr>
        <w:t xml:space="preserve">, </w:t>
      </w:r>
      <w:proofErr w:type="gramStart"/>
      <w:r>
        <w:rPr>
          <w:rFonts w:ascii="Times New Roman" w:hAnsi="Times New Roman"/>
          <w:sz w:val="28"/>
          <w:szCs w:val="28"/>
        </w:rPr>
        <w:t>як</w:t>
      </w:r>
      <w:proofErr w:type="gramEnd"/>
      <w:r>
        <w:rPr>
          <w:rFonts w:ascii="Times New Roman" w:hAnsi="Times New Roman"/>
          <w:sz w:val="28"/>
          <w:szCs w:val="28"/>
        </w:rPr>
        <w:t>і отримали високі показники за результатами тестування</w:t>
      </w:r>
    </w:p>
    <w:p w:rsidR="00B906ED" w:rsidRDefault="0067366E" w:rsidP="0067366E">
      <w:pPr>
        <w:pStyle w:val="a7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Складено аналітичний звіт щодо психологічного супроводу здібних та обдарованих учні</w:t>
      </w:r>
      <w:proofErr w:type="gramStart"/>
      <w:r>
        <w:rPr>
          <w:rFonts w:ascii="Times New Roman" w:hAnsi="Times New Roman"/>
          <w:sz w:val="28"/>
          <w:szCs w:val="28"/>
        </w:rPr>
        <w:t>в</w:t>
      </w:r>
      <w:proofErr w:type="gramEnd"/>
      <w:r>
        <w:rPr>
          <w:rFonts w:ascii="Times New Roman" w:hAnsi="Times New Roman"/>
          <w:sz w:val="28"/>
          <w:szCs w:val="28"/>
        </w:rPr>
        <w:t xml:space="preserve"> та профорієнтаційної роботи з учнями</w:t>
      </w:r>
    </w:p>
    <w:p w:rsidR="00B906ED" w:rsidRDefault="0067366E" w:rsidP="0067366E">
      <w:pPr>
        <w:pStyle w:val="a7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Участь у навчально-методичних семінарах практичних психологів та </w:t>
      </w:r>
      <w:proofErr w:type="gramStart"/>
      <w:r>
        <w:rPr>
          <w:rFonts w:ascii="Times New Roman" w:hAnsi="Times New Roman"/>
          <w:sz w:val="28"/>
          <w:szCs w:val="28"/>
        </w:rPr>
        <w:t>соц</w:t>
      </w:r>
      <w:proofErr w:type="gramEnd"/>
      <w:r>
        <w:rPr>
          <w:rFonts w:ascii="Times New Roman" w:hAnsi="Times New Roman"/>
          <w:sz w:val="28"/>
          <w:szCs w:val="28"/>
        </w:rPr>
        <w:t xml:space="preserve">іальних педагогів з тем «Підтримка психологічного здоров’я педагогічних працівників, профілактичка професійного вигорання», «Попередження втягнення учнів до неформальних угрупувань сучасного світу», «Формування культури гендерної рівності як інструмент попередження насильства у шкільному середовищі», «Первинна профілактика проблеми торгівлі людьми у закладі освіти», «Моя </w:t>
      </w:r>
      <w:proofErr w:type="gramStart"/>
      <w:r>
        <w:rPr>
          <w:rFonts w:ascii="Times New Roman" w:hAnsi="Times New Roman"/>
          <w:sz w:val="28"/>
          <w:szCs w:val="28"/>
        </w:rPr>
        <w:t>соц</w:t>
      </w:r>
      <w:proofErr w:type="gramEnd"/>
      <w:r>
        <w:rPr>
          <w:rFonts w:ascii="Times New Roman" w:hAnsi="Times New Roman"/>
          <w:sz w:val="28"/>
          <w:szCs w:val="28"/>
        </w:rPr>
        <w:t>іальна мережа підтримки», всього 5 заходів.</w:t>
      </w:r>
    </w:p>
    <w:p w:rsidR="00B906ED" w:rsidRDefault="0067366E" w:rsidP="0067366E">
      <w:pPr>
        <w:pStyle w:val="a7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Самоосвіта. </w:t>
      </w:r>
      <w:proofErr w:type="gramStart"/>
      <w:r>
        <w:rPr>
          <w:rFonts w:ascii="Times New Roman" w:hAnsi="Times New Roman"/>
          <w:sz w:val="28"/>
          <w:szCs w:val="28"/>
        </w:rPr>
        <w:t>П</w:t>
      </w:r>
      <w:proofErr w:type="gramEnd"/>
      <w:r>
        <w:rPr>
          <w:rFonts w:ascii="Times New Roman" w:hAnsi="Times New Roman"/>
          <w:sz w:val="28"/>
          <w:szCs w:val="28"/>
        </w:rPr>
        <w:t>ідвищення кваліфікації за допомогою курсів та вебінарів.</w:t>
      </w:r>
    </w:p>
    <w:p w:rsidR="00B906ED" w:rsidRDefault="0067366E" w:rsidP="0067366E">
      <w:pPr>
        <w:pStyle w:val="a7"/>
        <w:spacing w:after="0" w:line="240" w:lineRule="auto"/>
        <w:ind w:left="0" w:firstLine="708"/>
        <w:jc w:val="both"/>
        <w:rPr>
          <w:rFonts w:ascii="Times New Roman" w:eastAsia="Times New Roman" w:hAnsi="Times New Roman" w:cs="Times New Roman"/>
          <w:kern w:val="36"/>
          <w:sz w:val="28"/>
          <w:szCs w:val="28"/>
        </w:rPr>
      </w:pPr>
      <w:r>
        <w:rPr>
          <w:rFonts w:ascii="Times New Roman" w:hAnsi="Times New Roman"/>
          <w:i/>
          <w:iCs/>
          <w:sz w:val="28"/>
          <w:szCs w:val="28"/>
        </w:rPr>
        <w:t>Висновок:</w:t>
      </w:r>
      <w:r>
        <w:rPr>
          <w:rFonts w:ascii="Times New Roman" w:hAnsi="Times New Roman"/>
          <w:sz w:val="28"/>
          <w:szCs w:val="28"/>
        </w:rPr>
        <w:t xml:space="preserve"> У 2025/2026 навчальному році заплановано продовжити роботу за даним напрямом та приділити більше уваги самоосвіті з метою вдосконалення наявних знань, умінь і навичок для досягнення бажаного </w:t>
      </w:r>
      <w:proofErr w:type="gramStart"/>
      <w:r>
        <w:rPr>
          <w:rFonts w:ascii="Times New Roman" w:hAnsi="Times New Roman"/>
          <w:sz w:val="28"/>
          <w:szCs w:val="28"/>
        </w:rPr>
        <w:t>р</w:t>
      </w:r>
      <w:proofErr w:type="gramEnd"/>
      <w:r>
        <w:rPr>
          <w:rFonts w:ascii="Times New Roman" w:hAnsi="Times New Roman"/>
          <w:sz w:val="28"/>
          <w:szCs w:val="28"/>
        </w:rPr>
        <w:t xml:space="preserve">івня професійної компетентності. </w:t>
      </w:r>
      <w:r>
        <w:rPr>
          <w:rFonts w:ascii="Times New Roman" w:hAnsi="Times New Roman"/>
          <w:kern w:val="36"/>
          <w:sz w:val="28"/>
          <w:szCs w:val="28"/>
        </w:rPr>
        <w:t xml:space="preserve">Сьогодення створює нові пріоритети в діяльності практичного психолога та соціального педагога  в закладі освіти: підтримка психологічної стійкості учасників освітнього процесу, які страждають від російської воєнної агресії; формування позитивних міжособистісних відносин, сприятливого психологічного клімату, розвиток позитивного досвіду і здібностей учнів з метою їхньої успішної </w:t>
      </w:r>
      <w:proofErr w:type="gramStart"/>
      <w:r>
        <w:rPr>
          <w:rFonts w:ascii="Times New Roman" w:hAnsi="Times New Roman"/>
          <w:kern w:val="36"/>
          <w:sz w:val="28"/>
          <w:szCs w:val="28"/>
        </w:rPr>
        <w:t>соц</w:t>
      </w:r>
      <w:proofErr w:type="gramEnd"/>
      <w:r>
        <w:rPr>
          <w:rFonts w:ascii="Times New Roman" w:hAnsi="Times New Roman"/>
          <w:kern w:val="36"/>
          <w:sz w:val="28"/>
          <w:szCs w:val="28"/>
        </w:rPr>
        <w:t>іалізації.</w:t>
      </w:r>
    </w:p>
    <w:p w:rsidR="00B906ED" w:rsidRDefault="0067366E" w:rsidP="0067366E">
      <w:pPr>
        <w:pStyle w:val="a7"/>
        <w:spacing w:after="0" w:line="240" w:lineRule="auto"/>
        <w:ind w:left="0" w:firstLine="708"/>
        <w:jc w:val="both"/>
        <w:rPr>
          <w:rFonts w:ascii="Times New Roman" w:eastAsia="Times New Roman" w:hAnsi="Times New Roman" w:cs="Times New Roman"/>
          <w:kern w:val="36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 2024/2025 навчальному році на базі метро </w:t>
      </w:r>
      <w:proofErr w:type="gramStart"/>
      <w:r>
        <w:rPr>
          <w:rFonts w:ascii="Times New Roman" w:hAnsi="Times New Roman"/>
          <w:sz w:val="28"/>
          <w:szCs w:val="28"/>
        </w:rPr>
        <w:t>школи в</w:t>
      </w:r>
      <w:proofErr w:type="gramEnd"/>
      <w:r>
        <w:rPr>
          <w:rFonts w:ascii="Times New Roman" w:hAnsi="Times New Roman"/>
          <w:sz w:val="28"/>
          <w:szCs w:val="28"/>
        </w:rPr>
        <w:t>ідбувався супровід учнів. Супровід проходив у вигляді надання індивідуальних консультацій та організації кімнати психологічного розвантаження. У 2025/2026 навчальному році заплановано продовжити роботу з супроводу дітей у метрошколі.</w:t>
      </w:r>
    </w:p>
    <w:p w:rsidR="00B906ED" w:rsidRDefault="0067366E" w:rsidP="0067366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br/>
      </w:r>
    </w:p>
    <w:p w:rsidR="00B906ED" w:rsidRDefault="0067366E" w:rsidP="0067366E">
      <w:pPr>
        <w:tabs>
          <w:tab w:val="left" w:pos="709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br/>
      </w:r>
    </w:p>
    <w:p w:rsidR="00B906ED" w:rsidRDefault="0067366E" w:rsidP="0067366E">
      <w:pPr>
        <w:tabs>
          <w:tab w:val="left" w:pos="709"/>
        </w:tabs>
        <w:spacing w:after="0" w:line="240" w:lineRule="auto"/>
        <w:jc w:val="center"/>
      </w:pPr>
      <w:r>
        <w:rPr>
          <w:rFonts w:ascii="Times New Roman" w:hAnsi="Times New Roman"/>
          <w:b/>
          <w:bCs/>
          <w:sz w:val="28"/>
          <w:szCs w:val="28"/>
        </w:rPr>
        <w:t xml:space="preserve"> </w:t>
      </w:r>
      <w:r>
        <w:rPr>
          <w:rFonts w:ascii="Arial Unicode MS" w:hAnsi="Arial Unicode MS"/>
          <w:sz w:val="28"/>
          <w:szCs w:val="28"/>
        </w:rPr>
        <w:br w:type="page"/>
      </w:r>
    </w:p>
    <w:p w:rsidR="00B906ED" w:rsidRDefault="0067366E" w:rsidP="0067366E">
      <w:pPr>
        <w:tabs>
          <w:tab w:val="left" w:pos="709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proofErr w:type="gramStart"/>
      <w:r>
        <w:rPr>
          <w:rFonts w:ascii="Times New Roman" w:hAnsi="Times New Roman"/>
          <w:b/>
          <w:bCs/>
          <w:sz w:val="28"/>
          <w:szCs w:val="28"/>
        </w:rPr>
        <w:lastRenderedPageBreak/>
        <w:t>Ц</w:t>
      </w:r>
      <w:proofErr w:type="gramEnd"/>
      <w:r>
        <w:rPr>
          <w:rFonts w:ascii="Times New Roman" w:hAnsi="Times New Roman"/>
          <w:b/>
          <w:bCs/>
          <w:sz w:val="28"/>
          <w:szCs w:val="28"/>
        </w:rPr>
        <w:t>ІЛЕПОКЛАДАЮЧА ЧАСТИНА</w:t>
      </w:r>
    </w:p>
    <w:p w:rsidR="00B906ED" w:rsidRDefault="0067366E" w:rsidP="0067366E">
      <w:pPr>
        <w:shd w:val="clear" w:color="auto" w:fill="FFFFFF"/>
        <w:spacing w:after="0" w:line="240" w:lineRule="auto"/>
        <w:ind w:firstLine="543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Мета роботи та </w:t>
      </w:r>
      <w:proofErr w:type="gramStart"/>
      <w:r>
        <w:rPr>
          <w:rFonts w:ascii="Times New Roman" w:hAnsi="Times New Roman"/>
          <w:b/>
          <w:bCs/>
          <w:sz w:val="28"/>
          <w:szCs w:val="28"/>
        </w:rPr>
        <w:t>пр</w:t>
      </w:r>
      <w:proofErr w:type="gramEnd"/>
      <w:r>
        <w:rPr>
          <w:rFonts w:ascii="Times New Roman" w:hAnsi="Times New Roman"/>
          <w:b/>
          <w:bCs/>
          <w:sz w:val="28"/>
          <w:szCs w:val="28"/>
        </w:rPr>
        <w:t>іоритетні завдання у діяльності ліцею</w:t>
      </w:r>
    </w:p>
    <w:p w:rsidR="00B906ED" w:rsidRDefault="0067366E" w:rsidP="0067366E">
      <w:pPr>
        <w:shd w:val="clear" w:color="auto" w:fill="FFFFFF"/>
        <w:spacing w:after="0" w:line="240" w:lineRule="auto"/>
        <w:ind w:firstLine="543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у 2025/2026 навчальному році наступні:</w:t>
      </w:r>
    </w:p>
    <w:p w:rsidR="00B906ED" w:rsidRDefault="0067366E" w:rsidP="0067366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/>
          <w:b/>
          <w:bCs/>
          <w:sz w:val="28"/>
          <w:szCs w:val="28"/>
          <w:shd w:val="clear" w:color="auto" w:fill="FFFFFF"/>
        </w:rPr>
        <w:t>Метою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 діяльності психологічної служби є сприяння створенню умов для </w:t>
      </w:r>
      <w:proofErr w:type="gramStart"/>
      <w:r>
        <w:rPr>
          <w:rFonts w:ascii="Times New Roman" w:hAnsi="Times New Roman"/>
          <w:sz w:val="28"/>
          <w:szCs w:val="28"/>
          <w:shd w:val="clear" w:color="auto" w:fill="FFFFFF"/>
        </w:rPr>
        <w:t>соц</w:t>
      </w:r>
      <w:proofErr w:type="gramEnd"/>
      <w:r>
        <w:rPr>
          <w:rFonts w:ascii="Times New Roman" w:hAnsi="Times New Roman"/>
          <w:sz w:val="28"/>
          <w:szCs w:val="28"/>
          <w:shd w:val="clear" w:color="auto" w:fill="FFFFFF"/>
        </w:rPr>
        <w:t>іального та інтелектуального розвитку здобувачів освіти, охорони психічного здоров’я, надання психологічної та соціально-педагогічної підтримки всім учасникам освітнього процесу відповідно до цілей та завдань системи освіти.</w:t>
      </w:r>
    </w:p>
    <w:p w:rsidR="00B906ED" w:rsidRDefault="0067366E" w:rsidP="0067366E">
      <w:pPr>
        <w:pStyle w:val="rvps2"/>
        <w:shd w:val="clear" w:color="auto" w:fill="FFFFFF"/>
        <w:spacing w:before="0" w:after="0" w:line="240" w:lineRule="auto"/>
        <w:ind w:firstLine="45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Завдання психологічної служби:</w:t>
      </w:r>
    </w:p>
    <w:p w:rsidR="00B906ED" w:rsidRDefault="0067366E" w:rsidP="0067366E">
      <w:pPr>
        <w:pStyle w:val="rvps2"/>
        <w:numPr>
          <w:ilvl w:val="0"/>
          <w:numId w:val="6"/>
        </w:numPr>
        <w:shd w:val="clear" w:color="auto" w:fill="FFFFFF"/>
        <w:spacing w:before="0" w:after="0" w:line="240" w:lineRule="auto"/>
        <w:jc w:val="both"/>
        <w:rPr>
          <w:sz w:val="28"/>
          <w:szCs w:val="28"/>
        </w:rPr>
      </w:pPr>
      <w:bookmarkStart w:id="1" w:name="n118"/>
      <w:bookmarkEnd w:id="1"/>
      <w:r>
        <w:rPr>
          <w:sz w:val="28"/>
          <w:szCs w:val="28"/>
        </w:rPr>
        <w:t xml:space="preserve">збереження та зміцнення психічного та </w:t>
      </w:r>
      <w:proofErr w:type="gramStart"/>
      <w:r>
        <w:rPr>
          <w:sz w:val="28"/>
          <w:szCs w:val="28"/>
        </w:rPr>
        <w:t>соц</w:t>
      </w:r>
      <w:proofErr w:type="gramEnd"/>
      <w:r>
        <w:rPr>
          <w:sz w:val="28"/>
          <w:szCs w:val="28"/>
        </w:rPr>
        <w:t>іального здоров’я, сприяння особистісному, інтелектуальному, фізичному і соціальному розвитку здобувачів освіти шляхом доповнення сучасних методів навчання та виховання ефективними психолого-педагогічними технологіями;</w:t>
      </w:r>
    </w:p>
    <w:p w:rsidR="00B906ED" w:rsidRDefault="0067366E" w:rsidP="0067366E">
      <w:pPr>
        <w:pStyle w:val="rvps2"/>
        <w:numPr>
          <w:ilvl w:val="0"/>
          <w:numId w:val="6"/>
        </w:numPr>
        <w:shd w:val="clear" w:color="auto" w:fill="FFFFFF"/>
        <w:spacing w:before="0" w:after="0" w:line="240" w:lineRule="auto"/>
        <w:jc w:val="both"/>
        <w:rPr>
          <w:sz w:val="28"/>
          <w:szCs w:val="28"/>
        </w:rPr>
      </w:pPr>
      <w:bookmarkStart w:id="2" w:name="n119"/>
      <w:bookmarkEnd w:id="2"/>
      <w:r>
        <w:rPr>
          <w:sz w:val="28"/>
          <w:szCs w:val="28"/>
        </w:rPr>
        <w:t xml:space="preserve">сприяння забезпеченню психологічної безпеки, надання психологічної і </w:t>
      </w:r>
      <w:proofErr w:type="gramStart"/>
      <w:r>
        <w:rPr>
          <w:sz w:val="28"/>
          <w:szCs w:val="28"/>
        </w:rPr>
        <w:t>соц</w:t>
      </w:r>
      <w:proofErr w:type="gramEnd"/>
      <w:r>
        <w:rPr>
          <w:sz w:val="28"/>
          <w:szCs w:val="28"/>
        </w:rPr>
        <w:t>іально-педагогічної допомоги всім учасникам освітнього процесу.</w:t>
      </w:r>
    </w:p>
    <w:p w:rsidR="00B906ED" w:rsidRDefault="0067366E" w:rsidP="0067366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Виходячи з аналізу роботи практичного психолога та </w:t>
      </w:r>
      <w:proofErr w:type="gramStart"/>
      <w:r>
        <w:rPr>
          <w:rFonts w:ascii="Times New Roman" w:hAnsi="Times New Roman"/>
          <w:sz w:val="28"/>
          <w:szCs w:val="28"/>
        </w:rPr>
        <w:t>соц</w:t>
      </w:r>
      <w:proofErr w:type="gramEnd"/>
      <w:r>
        <w:rPr>
          <w:rFonts w:ascii="Times New Roman" w:hAnsi="Times New Roman"/>
          <w:sz w:val="28"/>
          <w:szCs w:val="28"/>
        </w:rPr>
        <w:t>іального педагога за 2024/2025 н.р. за замовленням адміністрації закладу загальної середньої освіти у наступному році необхідно звернути увагу на:</w:t>
      </w:r>
    </w:p>
    <w:p w:rsidR="00B906ED" w:rsidRDefault="0067366E" w:rsidP="0067366E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п</w:t>
      </w:r>
      <w:proofErr w:type="gramEnd"/>
      <w:r>
        <w:rPr>
          <w:rFonts w:ascii="Times New Roman" w:hAnsi="Times New Roman"/>
          <w:sz w:val="28"/>
          <w:szCs w:val="28"/>
        </w:rPr>
        <w:t xml:space="preserve">ідтримку учасників освітнього процесу під час війни; </w:t>
      </w:r>
    </w:p>
    <w:p w:rsidR="00B906ED" w:rsidRDefault="0067366E" w:rsidP="0067366E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проведення консультативної і просвітницької роботи з батьками учні</w:t>
      </w:r>
      <w:proofErr w:type="gramStart"/>
      <w:r>
        <w:rPr>
          <w:rFonts w:ascii="Times New Roman" w:hAnsi="Times New Roman"/>
          <w:sz w:val="28"/>
          <w:szCs w:val="28"/>
        </w:rPr>
        <w:t>в</w:t>
      </w:r>
      <w:proofErr w:type="gramEnd"/>
      <w:r>
        <w:rPr>
          <w:rFonts w:ascii="Times New Roman" w:hAnsi="Times New Roman"/>
          <w:sz w:val="28"/>
          <w:szCs w:val="28"/>
        </w:rPr>
        <w:t>;</w:t>
      </w:r>
    </w:p>
    <w:p w:rsidR="00B906ED" w:rsidRDefault="0067366E" w:rsidP="0067366E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п</w:t>
      </w:r>
      <w:proofErr w:type="gramEnd"/>
      <w:r>
        <w:rPr>
          <w:rFonts w:ascii="Times New Roman" w:hAnsi="Times New Roman"/>
          <w:sz w:val="28"/>
          <w:szCs w:val="28"/>
        </w:rPr>
        <w:t>ідвищення психолого-педагогічної компетентності педагогів</w:t>
      </w:r>
      <w:r>
        <w:rPr>
          <w:sz w:val="16"/>
          <w:szCs w:val="16"/>
        </w:rPr>
        <w:t xml:space="preserve"> </w:t>
      </w:r>
      <w:r>
        <w:rPr>
          <w:rFonts w:ascii="Times New Roman" w:hAnsi="Times New Roman"/>
          <w:sz w:val="28"/>
          <w:szCs w:val="28"/>
        </w:rPr>
        <w:t>у сфері роботи з дітьми ВПО;</w:t>
      </w:r>
    </w:p>
    <w:p w:rsidR="00B906ED" w:rsidRDefault="0067366E" w:rsidP="0067366E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посилення роботи зі здійснення </w:t>
      </w:r>
      <w:proofErr w:type="gramStart"/>
      <w:r>
        <w:rPr>
          <w:rFonts w:ascii="Times New Roman" w:hAnsi="Times New Roman"/>
          <w:sz w:val="28"/>
          <w:szCs w:val="28"/>
        </w:rPr>
        <w:t>проф</w:t>
      </w:r>
      <w:proofErr w:type="gramEnd"/>
      <w:r>
        <w:rPr>
          <w:rFonts w:ascii="Times New Roman" w:hAnsi="Times New Roman"/>
          <w:sz w:val="28"/>
          <w:szCs w:val="28"/>
        </w:rPr>
        <w:t xml:space="preserve">ілактичних заходів; </w:t>
      </w:r>
    </w:p>
    <w:p w:rsidR="00B906ED" w:rsidRDefault="0067366E" w:rsidP="0067366E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забезпечення суттєвого зростання якості освіти, створення комплексу умов </w:t>
      </w:r>
      <w:proofErr w:type="gramStart"/>
      <w:r>
        <w:rPr>
          <w:rFonts w:ascii="Times New Roman" w:hAnsi="Times New Roman"/>
          <w:sz w:val="28"/>
          <w:szCs w:val="28"/>
        </w:rPr>
        <w:t>р</w:t>
      </w:r>
      <w:proofErr w:type="gramEnd"/>
      <w:r>
        <w:rPr>
          <w:rFonts w:ascii="Times New Roman" w:hAnsi="Times New Roman"/>
          <w:sz w:val="28"/>
          <w:szCs w:val="28"/>
        </w:rPr>
        <w:t xml:space="preserve">івного доступу до неї; </w:t>
      </w:r>
    </w:p>
    <w:p w:rsidR="00B906ED" w:rsidRDefault="0067366E" w:rsidP="0067366E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впровадження заході</w:t>
      </w:r>
      <w:proofErr w:type="gramStart"/>
      <w:r>
        <w:rPr>
          <w:rFonts w:ascii="Times New Roman" w:hAnsi="Times New Roman"/>
          <w:sz w:val="28"/>
          <w:szCs w:val="28"/>
        </w:rPr>
        <w:t>в</w:t>
      </w:r>
      <w:proofErr w:type="gramEnd"/>
      <w:r>
        <w:rPr>
          <w:rFonts w:ascii="Times New Roman" w:hAnsi="Times New Roman"/>
          <w:sz w:val="28"/>
          <w:szCs w:val="28"/>
        </w:rPr>
        <w:t xml:space="preserve"> у освітній діяльності, спрямованих на розвиток усвідомленого вибору та наступного освоєння навчальних професійних знань і навичок; </w:t>
      </w:r>
    </w:p>
    <w:p w:rsidR="00B906ED" w:rsidRDefault="0067366E" w:rsidP="0067366E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запровадження в освітній процес здоров’язберігаючих технологій, створення безпечних умов навчання та виховання дітей; </w:t>
      </w:r>
    </w:p>
    <w:p w:rsidR="00B906ED" w:rsidRDefault="0067366E" w:rsidP="0067366E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створення гнучкого освітнього середовища, що сприятиме прагненню учнів до самопізнання, самоаналізу, саморозвитку; </w:t>
      </w:r>
    </w:p>
    <w:p w:rsidR="00B906ED" w:rsidRDefault="0067366E" w:rsidP="0067366E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забезпечення захисту прав і свобод дітей (запобігання домашньому насильству, </w:t>
      </w:r>
      <w:proofErr w:type="gramStart"/>
      <w:r>
        <w:rPr>
          <w:rFonts w:ascii="Times New Roman" w:hAnsi="Times New Roman"/>
          <w:sz w:val="28"/>
          <w:szCs w:val="28"/>
        </w:rPr>
        <w:t>бул</w:t>
      </w:r>
      <w:proofErr w:type="gramEnd"/>
      <w:r>
        <w:rPr>
          <w:rFonts w:ascii="Times New Roman" w:hAnsi="Times New Roman"/>
          <w:sz w:val="28"/>
          <w:szCs w:val="28"/>
        </w:rPr>
        <w:t>інгу);</w:t>
      </w:r>
    </w:p>
    <w:p w:rsidR="00B906ED" w:rsidRDefault="0067366E" w:rsidP="0067366E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проведення просвітницько-профілактичних заходів з учасниками освітнього процесу щодо медіаграмотності, медіазахисту та цифрової гі</w:t>
      </w:r>
      <w:proofErr w:type="gramStart"/>
      <w:r>
        <w:rPr>
          <w:rFonts w:ascii="Times New Roman" w:hAnsi="Times New Roman"/>
          <w:sz w:val="28"/>
          <w:szCs w:val="28"/>
        </w:rPr>
        <w:t>г</w:t>
      </w:r>
      <w:proofErr w:type="gramEnd"/>
      <w:r>
        <w:rPr>
          <w:rFonts w:ascii="Times New Roman" w:hAnsi="Times New Roman"/>
          <w:sz w:val="28"/>
          <w:szCs w:val="28"/>
        </w:rPr>
        <w:t>ієни;</w:t>
      </w:r>
    </w:p>
    <w:p w:rsidR="00B906ED" w:rsidRDefault="0067366E" w:rsidP="0067366E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створення інформаційно-навчального середовища, упровадження новітніх відкритих навчальних систем і відповідних педагогічних технологій; </w:t>
      </w:r>
    </w:p>
    <w:p w:rsidR="00B906ED" w:rsidRDefault="0067366E" w:rsidP="0067366E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проведення просвітницько-профілактичних заходів щодо </w:t>
      </w:r>
      <w:proofErr w:type="gramStart"/>
      <w:r>
        <w:rPr>
          <w:rFonts w:ascii="Times New Roman" w:hAnsi="Times New Roman"/>
          <w:sz w:val="28"/>
          <w:szCs w:val="28"/>
        </w:rPr>
        <w:t>п</w:t>
      </w:r>
      <w:proofErr w:type="gramEnd"/>
      <w:r>
        <w:rPr>
          <w:rFonts w:ascii="Times New Roman" w:hAnsi="Times New Roman"/>
          <w:sz w:val="28"/>
          <w:szCs w:val="28"/>
        </w:rPr>
        <w:t>ідвищення рівня знань учасників освітнього процесу з питань сексуальності людини,статевого виховання, ВІЛ/СНІДУ тощо;</w:t>
      </w:r>
    </w:p>
    <w:p w:rsidR="00B906ED" w:rsidRDefault="0067366E" w:rsidP="0067366E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надання своєчасної психологічної допомоги дітям, учителям, батькам;</w:t>
      </w:r>
    </w:p>
    <w:p w:rsidR="00B906ED" w:rsidRDefault="0067366E" w:rsidP="0067366E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соц</w:t>
      </w:r>
      <w:proofErr w:type="gramEnd"/>
      <w:r>
        <w:rPr>
          <w:rFonts w:ascii="Times New Roman" w:hAnsi="Times New Roman"/>
          <w:sz w:val="28"/>
          <w:szCs w:val="28"/>
        </w:rPr>
        <w:t>іально-педагогічна підтримку вчителів, батьків, учнів у виявленні та ліквідації конфліктних ситуацій між усіма учасниками  освітнього процесу;</w:t>
      </w:r>
    </w:p>
    <w:p w:rsidR="00B906ED" w:rsidRDefault="0067366E" w:rsidP="0067366E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створення умов впровадження початкової освіти Нової школи; яка поділяється на два цикли:  перший, адаптаційн</w:t>
      </w:r>
      <w:proofErr w:type="gramStart"/>
      <w:r>
        <w:rPr>
          <w:rFonts w:ascii="Times New Roman" w:hAnsi="Times New Roman"/>
          <w:sz w:val="28"/>
          <w:szCs w:val="28"/>
        </w:rPr>
        <w:t>о-</w:t>
      </w:r>
      <w:proofErr w:type="gramEnd"/>
      <w:r>
        <w:rPr>
          <w:rFonts w:ascii="Times New Roman" w:hAnsi="Times New Roman"/>
          <w:sz w:val="28"/>
          <w:szCs w:val="28"/>
        </w:rPr>
        <w:t xml:space="preserve">ігровий (1-2 класи); другий, основний (3-4 класи). </w:t>
      </w:r>
    </w:p>
    <w:p w:rsidR="00B906ED" w:rsidRDefault="0067366E" w:rsidP="0067366E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створення умов впровадження базової середньої освіти Нової школи, яка поділяється на два цикли:  </w:t>
      </w:r>
      <w:proofErr w:type="gramStart"/>
      <w:r>
        <w:rPr>
          <w:rFonts w:ascii="Times New Roman" w:hAnsi="Times New Roman"/>
          <w:sz w:val="28"/>
          <w:szCs w:val="28"/>
        </w:rPr>
        <w:t>перший</w:t>
      </w:r>
      <w:proofErr w:type="gramEnd"/>
      <w:r>
        <w:rPr>
          <w:rFonts w:ascii="Times New Roman" w:hAnsi="Times New Roman"/>
          <w:sz w:val="28"/>
          <w:szCs w:val="28"/>
        </w:rPr>
        <w:t>, адаптаційний (5-6 класи); другий, базове предметне навчання (7-11 класи).</w:t>
      </w:r>
      <w:r>
        <w:rPr>
          <w:rFonts w:ascii="Times New Roman" w:hAnsi="Times New Roman"/>
          <w:sz w:val="28"/>
          <w:szCs w:val="28"/>
        </w:rPr>
        <w:br/>
      </w:r>
    </w:p>
    <w:p w:rsidR="00B906ED" w:rsidRDefault="0067366E" w:rsidP="0067366E">
      <w:pPr>
        <w:pStyle w:val="a8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Методична тема </w:t>
      </w:r>
      <w:proofErr w:type="gramStart"/>
      <w:r>
        <w:rPr>
          <w:rFonts w:ascii="Times New Roman" w:hAnsi="Times New Roman"/>
          <w:b/>
          <w:bCs/>
          <w:sz w:val="28"/>
          <w:szCs w:val="28"/>
        </w:rPr>
        <w:t>соц</w:t>
      </w:r>
      <w:proofErr w:type="gramEnd"/>
      <w:r>
        <w:rPr>
          <w:rFonts w:ascii="Times New Roman" w:hAnsi="Times New Roman"/>
          <w:b/>
          <w:bCs/>
          <w:sz w:val="28"/>
          <w:szCs w:val="28"/>
        </w:rPr>
        <w:t xml:space="preserve">іального педагога </w:t>
      </w:r>
      <w:r>
        <w:rPr>
          <w:rFonts w:ascii="Times New Roman" w:hAnsi="Times New Roman"/>
          <w:sz w:val="28"/>
          <w:szCs w:val="28"/>
        </w:rPr>
        <w:t>«Профілактика кібербулінгу учнів ліцею».</w:t>
      </w:r>
    </w:p>
    <w:p w:rsidR="00B906ED" w:rsidRDefault="0067366E" w:rsidP="0067366E">
      <w:pPr>
        <w:pStyle w:val="a8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Методична тема практичного психолога</w:t>
      </w:r>
      <w:r>
        <w:rPr>
          <w:rFonts w:ascii="Times New Roman" w:hAnsi="Times New Roman"/>
          <w:sz w:val="28"/>
          <w:szCs w:val="28"/>
        </w:rPr>
        <w:t xml:space="preserve"> «Психологічний супровід </w:t>
      </w:r>
      <w:proofErr w:type="gramStart"/>
      <w:r>
        <w:rPr>
          <w:rFonts w:ascii="Times New Roman" w:hAnsi="Times New Roman"/>
          <w:sz w:val="28"/>
          <w:szCs w:val="28"/>
        </w:rPr>
        <w:t>д</w:t>
      </w:r>
      <w:proofErr w:type="gramEnd"/>
      <w:r>
        <w:rPr>
          <w:rFonts w:ascii="Times New Roman" w:hAnsi="Times New Roman"/>
          <w:sz w:val="28"/>
          <w:szCs w:val="28"/>
        </w:rPr>
        <w:t>ітей з ООП в умовах інклюзивного навчання»</w:t>
      </w:r>
    </w:p>
    <w:p w:rsidR="00B906ED" w:rsidRDefault="0067366E" w:rsidP="0067366E">
      <w:pPr>
        <w:pStyle w:val="a8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Основні завдання діяльності в 2025/2026 навчальному році:</w:t>
      </w:r>
    </w:p>
    <w:p w:rsidR="00B906ED" w:rsidRDefault="0067366E" w:rsidP="0067366E">
      <w:pPr>
        <w:pStyle w:val="a8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Складання </w:t>
      </w:r>
      <w:proofErr w:type="gramStart"/>
      <w:r>
        <w:rPr>
          <w:rFonts w:ascii="Times New Roman" w:hAnsi="Times New Roman"/>
          <w:sz w:val="28"/>
          <w:szCs w:val="28"/>
        </w:rPr>
        <w:t>соц</w:t>
      </w:r>
      <w:proofErr w:type="gramEnd"/>
      <w:r>
        <w:rPr>
          <w:rFonts w:ascii="Times New Roman" w:hAnsi="Times New Roman"/>
          <w:sz w:val="28"/>
          <w:szCs w:val="28"/>
        </w:rPr>
        <w:t>іального паспорту ліцею.</w:t>
      </w:r>
    </w:p>
    <w:p w:rsidR="00B906ED" w:rsidRDefault="0067366E" w:rsidP="0067366E">
      <w:pPr>
        <w:pStyle w:val="a8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Проф</w:t>
      </w:r>
      <w:proofErr w:type="gramEnd"/>
      <w:r>
        <w:rPr>
          <w:rFonts w:ascii="Times New Roman" w:hAnsi="Times New Roman"/>
          <w:sz w:val="28"/>
          <w:szCs w:val="28"/>
        </w:rPr>
        <w:t>ілактика негативних явищ в учнівському середовищі.</w:t>
      </w:r>
    </w:p>
    <w:p w:rsidR="00B906ED" w:rsidRDefault="0067366E" w:rsidP="0067366E">
      <w:pPr>
        <w:pStyle w:val="a8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Надання консультаційної допомоги учням, батькам, педагогічному колективу з питань </w:t>
      </w:r>
      <w:proofErr w:type="gramStart"/>
      <w:r>
        <w:rPr>
          <w:rFonts w:ascii="Times New Roman" w:hAnsi="Times New Roman"/>
          <w:sz w:val="28"/>
          <w:szCs w:val="28"/>
        </w:rPr>
        <w:t>соц</w:t>
      </w:r>
      <w:proofErr w:type="gramEnd"/>
      <w:r>
        <w:rPr>
          <w:rFonts w:ascii="Times New Roman" w:hAnsi="Times New Roman"/>
          <w:sz w:val="28"/>
          <w:szCs w:val="28"/>
        </w:rPr>
        <w:t>іалізації та ментального здоров’я.</w:t>
      </w:r>
    </w:p>
    <w:p w:rsidR="00B906ED" w:rsidRDefault="0067366E" w:rsidP="0067366E">
      <w:pPr>
        <w:pStyle w:val="a8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Надання </w:t>
      </w:r>
      <w:proofErr w:type="gramStart"/>
      <w:r>
        <w:rPr>
          <w:rFonts w:ascii="Times New Roman" w:hAnsi="Times New Roman"/>
          <w:sz w:val="28"/>
          <w:szCs w:val="28"/>
        </w:rPr>
        <w:t>соц</w:t>
      </w:r>
      <w:proofErr w:type="gramEnd"/>
      <w:r>
        <w:rPr>
          <w:rFonts w:ascii="Times New Roman" w:hAnsi="Times New Roman"/>
          <w:sz w:val="28"/>
          <w:szCs w:val="28"/>
        </w:rPr>
        <w:t>іально-педагогічної та психологічної підтримки та здійснення супроводу дітей пільгових категорій.</w:t>
      </w:r>
    </w:p>
    <w:p w:rsidR="00B906ED" w:rsidRDefault="0067366E" w:rsidP="0067366E">
      <w:pPr>
        <w:pStyle w:val="a8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Формування навичок </w:t>
      </w:r>
      <w:proofErr w:type="gramStart"/>
      <w:r>
        <w:rPr>
          <w:rFonts w:ascii="Times New Roman" w:hAnsi="Times New Roman"/>
          <w:sz w:val="28"/>
          <w:szCs w:val="28"/>
        </w:rPr>
        <w:t>здорового</w:t>
      </w:r>
      <w:proofErr w:type="gramEnd"/>
      <w:r>
        <w:rPr>
          <w:rFonts w:ascii="Times New Roman" w:hAnsi="Times New Roman"/>
          <w:sz w:val="28"/>
          <w:szCs w:val="28"/>
        </w:rPr>
        <w:t xml:space="preserve"> способу життя.</w:t>
      </w:r>
    </w:p>
    <w:p w:rsidR="00B906ED" w:rsidRDefault="0067366E" w:rsidP="0067366E">
      <w:pPr>
        <w:pStyle w:val="a8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Проведення психологічної та </w:t>
      </w:r>
      <w:proofErr w:type="gramStart"/>
      <w:r>
        <w:rPr>
          <w:rFonts w:ascii="Times New Roman" w:hAnsi="Times New Roman"/>
          <w:sz w:val="28"/>
          <w:szCs w:val="28"/>
        </w:rPr>
        <w:t>соц</w:t>
      </w:r>
      <w:proofErr w:type="gramEnd"/>
      <w:r>
        <w:rPr>
          <w:rFonts w:ascii="Times New Roman" w:hAnsi="Times New Roman"/>
          <w:sz w:val="28"/>
          <w:szCs w:val="28"/>
        </w:rPr>
        <w:t>іально-педагогічної діагностики особистості та її психічного здоров’я та соціальних зв’язків.</w:t>
      </w:r>
    </w:p>
    <w:p w:rsidR="00B906ED" w:rsidRDefault="0067366E" w:rsidP="0067366E">
      <w:pPr>
        <w:pStyle w:val="a8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Сприяння у виборі </w:t>
      </w:r>
      <w:proofErr w:type="gramStart"/>
      <w:r>
        <w:rPr>
          <w:rFonts w:ascii="Times New Roman" w:hAnsi="Times New Roman"/>
          <w:sz w:val="28"/>
          <w:szCs w:val="28"/>
        </w:rPr>
        <w:t>п</w:t>
      </w:r>
      <w:proofErr w:type="gramEnd"/>
      <w:r>
        <w:rPr>
          <w:rFonts w:ascii="Times New Roman" w:hAnsi="Times New Roman"/>
          <w:sz w:val="28"/>
          <w:szCs w:val="28"/>
        </w:rPr>
        <w:t>ідлітками професії з урахуванням їх ціннісних орієнтацій, здібностей, життєвих планів і можливостей, підготовка учнів до свідомого, самостійного життя.</w:t>
      </w:r>
    </w:p>
    <w:p w:rsidR="00B906ED" w:rsidRDefault="0067366E" w:rsidP="0067366E">
      <w:pPr>
        <w:pStyle w:val="a8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Здійснення </w:t>
      </w:r>
      <w:proofErr w:type="gramStart"/>
      <w:r>
        <w:rPr>
          <w:rFonts w:ascii="Times New Roman" w:hAnsi="Times New Roman"/>
          <w:sz w:val="28"/>
          <w:szCs w:val="28"/>
        </w:rPr>
        <w:t>проф</w:t>
      </w:r>
      <w:proofErr w:type="gramEnd"/>
      <w:r>
        <w:rPr>
          <w:rFonts w:ascii="Times New Roman" w:hAnsi="Times New Roman"/>
          <w:sz w:val="28"/>
          <w:szCs w:val="28"/>
        </w:rPr>
        <w:t>ілактики безпідставних пропусків уроків учнями, профілактики злочинності серед неповнолітніх, попередження виникнення суїцидальної поведінки серед дітей шкільного віку, захисту прав неповнолітніх від будь-яких форм насильства, профілактики алкоголізму, наркоманії, СНІДу та інше.</w:t>
      </w:r>
    </w:p>
    <w:p w:rsidR="00B906ED" w:rsidRDefault="0067366E" w:rsidP="0067366E">
      <w:pPr>
        <w:pStyle w:val="a8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Формування </w:t>
      </w:r>
      <w:proofErr w:type="gramStart"/>
      <w:r>
        <w:rPr>
          <w:rFonts w:ascii="Times New Roman" w:hAnsi="Times New Roman"/>
          <w:sz w:val="28"/>
          <w:szCs w:val="28"/>
        </w:rPr>
        <w:t>соц</w:t>
      </w:r>
      <w:proofErr w:type="gramEnd"/>
      <w:r>
        <w:rPr>
          <w:rFonts w:ascii="Times New Roman" w:hAnsi="Times New Roman"/>
          <w:sz w:val="28"/>
          <w:szCs w:val="28"/>
        </w:rPr>
        <w:t>іальної культури учнів, педагогів, батьків.</w:t>
      </w:r>
    </w:p>
    <w:p w:rsidR="00B906ED" w:rsidRDefault="0067366E" w:rsidP="0067366E">
      <w:pPr>
        <w:pStyle w:val="a8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Проведення роз'яснювальної роботи серед учнів, батьків та педагогічного колективу щодо запобігання торгі</w:t>
      </w:r>
      <w:proofErr w:type="gramStart"/>
      <w:r>
        <w:rPr>
          <w:rFonts w:ascii="Times New Roman" w:hAnsi="Times New Roman"/>
          <w:sz w:val="28"/>
          <w:szCs w:val="28"/>
        </w:rPr>
        <w:t>вл</w:t>
      </w:r>
      <w:proofErr w:type="gramEnd"/>
      <w:r>
        <w:rPr>
          <w:rFonts w:ascii="Times New Roman" w:hAnsi="Times New Roman"/>
          <w:sz w:val="28"/>
          <w:szCs w:val="28"/>
        </w:rPr>
        <w:t>і людьми.</w:t>
      </w:r>
    </w:p>
    <w:p w:rsidR="00B906ED" w:rsidRDefault="0067366E" w:rsidP="0067366E">
      <w:pPr>
        <w:pStyle w:val="a8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Психологічний та соціально-педагогічний супровід </w:t>
      </w:r>
      <w:proofErr w:type="gramStart"/>
      <w:r>
        <w:rPr>
          <w:rFonts w:ascii="Times New Roman" w:hAnsi="Times New Roman"/>
          <w:sz w:val="28"/>
          <w:szCs w:val="28"/>
        </w:rPr>
        <w:t>д</w:t>
      </w:r>
      <w:proofErr w:type="gramEnd"/>
      <w:r>
        <w:rPr>
          <w:rFonts w:ascii="Times New Roman" w:hAnsi="Times New Roman"/>
          <w:sz w:val="28"/>
          <w:szCs w:val="28"/>
        </w:rPr>
        <w:t>ітей з особливими освітніми потребами в умовах інклюзивного навчання.</w:t>
      </w:r>
    </w:p>
    <w:p w:rsidR="00B906ED" w:rsidRDefault="00B906ED" w:rsidP="0067366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906ED" w:rsidRDefault="00B906ED" w:rsidP="0067366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B906ED" w:rsidRDefault="0067366E" w:rsidP="0067366E">
      <w:pPr>
        <w:spacing w:after="0" w:line="240" w:lineRule="auto"/>
        <w:jc w:val="center"/>
      </w:pPr>
      <w:r>
        <w:rPr>
          <w:rFonts w:ascii="Arial Unicode MS" w:hAnsi="Arial Unicode MS"/>
          <w:sz w:val="28"/>
          <w:szCs w:val="28"/>
        </w:rPr>
        <w:br w:type="page"/>
      </w:r>
    </w:p>
    <w:p w:rsidR="00B906ED" w:rsidRDefault="0067366E" w:rsidP="0067366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lastRenderedPageBreak/>
        <w:t>ЗМІСТОВА ЧАСТИНА</w:t>
      </w:r>
    </w:p>
    <w:p w:rsidR="00B906ED" w:rsidRDefault="0067366E" w:rsidP="0067366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Відповідно до листа МОНУ від 24.07.2019 № 1/9-477 «Про типову документацію працівників психологічної служби у системі освіти України» та інших нормативно-правових документів у ліцеї заплановано проведення наступних заході</w:t>
      </w:r>
      <w:proofErr w:type="gramStart"/>
      <w:r>
        <w:rPr>
          <w:rFonts w:ascii="Times New Roman" w:hAnsi="Times New Roman"/>
          <w:sz w:val="28"/>
          <w:szCs w:val="28"/>
        </w:rPr>
        <w:t>в</w:t>
      </w:r>
      <w:proofErr w:type="gramEnd"/>
      <w:r>
        <w:rPr>
          <w:rFonts w:ascii="Times New Roman" w:hAnsi="Times New Roman"/>
          <w:sz w:val="28"/>
          <w:szCs w:val="28"/>
        </w:rPr>
        <w:t xml:space="preserve">: </w:t>
      </w:r>
    </w:p>
    <w:p w:rsidR="00B906ED" w:rsidRDefault="00B906ED" w:rsidP="0067366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TableNormal"/>
        <w:tblW w:w="9579" w:type="dxa"/>
        <w:tblInd w:w="216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/>
      </w:tblPr>
      <w:tblGrid>
        <w:gridCol w:w="822"/>
        <w:gridCol w:w="4238"/>
        <w:gridCol w:w="1263"/>
        <w:gridCol w:w="1441"/>
        <w:gridCol w:w="956"/>
        <w:gridCol w:w="859"/>
      </w:tblGrid>
      <w:tr w:rsidR="00B906ED">
        <w:trPr>
          <w:trHeight w:val="151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tabs>
                <w:tab w:val="left" w:pos="612"/>
              </w:tabs>
              <w:spacing w:after="0" w:line="240" w:lineRule="auto"/>
              <w:jc w:val="center"/>
            </w:pP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№ з/</w:t>
            </w:r>
            <w:proofErr w:type="gramStart"/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п</w:t>
            </w:r>
            <w:proofErr w:type="gramEnd"/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Напрями діяльності з учасниками освітнього процесу. Види та форми роботи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Термін проведення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tabs>
                <w:tab w:val="left" w:pos="1052"/>
              </w:tabs>
              <w:spacing w:after="0" w:line="240" w:lineRule="auto"/>
              <w:jc w:val="center"/>
            </w:pPr>
            <w:proofErr w:type="gramStart"/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Ц</w:t>
            </w:r>
            <w:proofErr w:type="gramEnd"/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ільова аудиторія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61" w:type="dxa"/>
            </w:tcMar>
          </w:tcPr>
          <w:p w:rsidR="00B906ED" w:rsidRDefault="0067366E" w:rsidP="0067366E">
            <w:pPr>
              <w:tabs>
                <w:tab w:val="left" w:pos="1511"/>
              </w:tabs>
              <w:spacing w:after="0" w:line="240" w:lineRule="auto"/>
              <w:ind w:right="81"/>
              <w:jc w:val="center"/>
            </w:pP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Відповідальний фахівець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161" w:type="dxa"/>
            </w:tcMar>
          </w:tcPr>
          <w:p w:rsidR="00B906ED" w:rsidRDefault="0067366E" w:rsidP="0067366E">
            <w:pPr>
              <w:tabs>
                <w:tab w:val="left" w:pos="1511"/>
              </w:tabs>
              <w:spacing w:after="0" w:line="240" w:lineRule="auto"/>
              <w:ind w:right="81"/>
              <w:jc w:val="center"/>
            </w:pPr>
            <w:r>
              <w:rPr>
                <w:rFonts w:ascii="Times New Roman" w:hAnsi="Times New Roman"/>
                <w:i/>
                <w:iCs/>
                <w:sz w:val="24"/>
                <w:szCs w:val="24"/>
              </w:rPr>
              <w:t>Відмітка про виконання</w:t>
            </w:r>
          </w:p>
        </w:tc>
      </w:tr>
      <w:tr w:rsidR="00B906ED">
        <w:trPr>
          <w:trHeight w:val="3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1. Діагностика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9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1.1.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Соц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іальна паспортизація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Вересень 2025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Класні керівники 1-11 класів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СП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6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1.2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Анкетування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ідлітків «Інтернет залежність»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Вересень 2025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Учні 5-7 класів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СП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9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1.3.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Складання паспорту класу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3"/>
                <w:szCs w:val="23"/>
              </w:rPr>
              <w:t>Вересень 2025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Діти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ільгового контингенту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СП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12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1.4.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</w:pPr>
            <w:r>
              <w:rPr>
                <w:rFonts w:ascii="Times New Roman" w:hAnsi="Times New Roman"/>
                <w:sz w:val="24"/>
                <w:szCs w:val="24"/>
              </w:rPr>
              <w:t>Діагностичні бесіди з учителями щодо визначення особливостей «проблемних учні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та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можливих причин девіантної поведінки.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Вересень</w:t>
            </w:r>
          </w:p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2025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Класні керівники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15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1.5.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Психодіагностичне обстеження характерологічних особливостей учнів «групи ризику», їх емоційної сфери і психосоціального благополуччя (пакет діагностичних методик).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Вересень</w:t>
            </w:r>
          </w:p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2025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Учні з девіантною поведінкою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21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1.6.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Вивчення психологічних причин (індивідуальні особливості, нервово-психологічна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івновага, сімейна емоційна сфера тощо) ізольованих і відторгнутих учнів, деструктивного характеру лідерства в класних колективах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Вересень</w:t>
            </w:r>
          </w:p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2025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Ізольовані учні, відторгнуті, деструктивні лідери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15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1.7.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Вивчення індивідуальних психофізіологічних особливостей першокласників., їх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івня адаптації, пізнавальної мотивації, емоційної сфери.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Вересень</w:t>
            </w:r>
          </w:p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2025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Учні 1-х класів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91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1.8.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Індиві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дуальна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глибинна психодіагностика. Визначення причин дезадаптації учні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Вересень</w:t>
            </w:r>
          </w:p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2025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Учні 1-х класів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12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1.9.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Вивчення рівня адаптації учнів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нових умовах навчання. Характер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ізнавальної мотивації. Особливості емоційної сфери.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Жовтень</w:t>
            </w:r>
          </w:p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2025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Учні 5-х класів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91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1.10.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Індиві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дуальна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глибинна психодіагностика. Визначення причин дезадаптації учні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Жовтень</w:t>
            </w:r>
          </w:p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2025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Учні 5-х класів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9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1.11.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Діагностика емоційної сфери, психологічного благополуччя учнів 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класному колективі. 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Жовтень Листопад</w:t>
            </w:r>
          </w:p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2025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Учні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ільгового контингенту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9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1.12.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Діагностика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соц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іальної обдарованості, рівня толерантності, лідерських якостей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Листопад</w:t>
            </w:r>
          </w:p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2025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Учні 10 –х класів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61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1.13.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Досл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ідження ціннісних орієнтирів (Методика ДДО Клімова)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Листопад 2025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Учні 9-А,</w:t>
            </w:r>
          </w:p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9-Б класів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СП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12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1.14.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Опитування «Визначення стилю поведінки у конфліктних ситуаціях» (Навчальний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пос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ібник «Психологія конфлікту»)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Грудень</w:t>
            </w:r>
          </w:p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2025, за потребою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Учнів 6-8 класу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СП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18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1.15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Анкетування педагогів щодо поінформованості їх про організацію освітнього процесу учнів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умовах війни за темою: «Створення умов сприятливої атмосфери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ід час освітнього процесу».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Грудень 2025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СП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6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1.16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Анкетування «Твої права та обов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`я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зки» 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Грудень</w:t>
            </w:r>
          </w:p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2025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Учні ліцею 5-11 класів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СП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12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1.17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Анкетування батьків щодо поінформованості їх про освітній процес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ідлітків за темою: «Знай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свою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дитину».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Грудень</w:t>
            </w:r>
          </w:p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2025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Батьки 5-11 класі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СП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9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1.18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Анкетування учнів «Як ти проводиш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ій вільний час? Твої захоплення та інтереси!»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Грудень 2025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Учні 5-6 класів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СП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9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1.19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Вивчення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соц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іального статусу учнів у класних колективах за допомогою анкети «Ти і твій клас»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У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разі  необхідності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Учні 5-9 </w:t>
            </w:r>
          </w:p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класів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СП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27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1.20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Виявлення учні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як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 схильні до:   вживання алкогольних, психотропних та наркотичних речовин (опитувальник «Учнівська молодь і небезпека поширення психоактивних речовин»;</w:t>
            </w:r>
          </w:p>
          <w:p w:rsidR="00B906ED" w:rsidRDefault="0067366E" w:rsidP="0067366E">
            <w:pPr>
              <w:numPr>
                <w:ilvl w:val="0"/>
                <w:numId w:val="1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скоєння правопорушень та вчинення насильницьких дій (Анкета «Діти і протиправна поведінка» джерело Всеосвіта) 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Січень 2026-Березень 2026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Учні 7-10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0000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класів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СП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9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1.21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Анкетування учнів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межах інтегрованої програми «Культура добросусідства»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Грудень</w:t>
            </w:r>
          </w:p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2025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Класні колективи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18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1.22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Вивчення думки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вс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іх учасників освітнього процесу щодо ефективності роботи всіх ланок школи (анкетування) за 2025 календарний рік. Соціальне замовлення батьків до школи та рейтингу діяльності підструктур школи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Грудень – Січень</w:t>
            </w:r>
          </w:p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2025-26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Батьки учнів, педагоги, учні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21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1.23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Діагностика творчої обдарованості. Визначення інтелектуальних здібностей (методики: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Равена, Амтхауера), визначення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ізнавальної активності та мотивів до навчання (м. Пашнєва), визначення креативності (м. Торренса)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Січень</w:t>
            </w:r>
          </w:p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2026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Учні 7 –х класів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27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1.24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Визначення навчальних труднощів учнів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профільних класах. Вивчення пізнавальних інтересів, типу особистості  (методики Холланда, Клімова, «Карта інтересів») з метою  визначення профільних класів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наступному навчальному році. Узагальнення аналізу діагностики в аналітичному звіті 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Січень</w:t>
            </w:r>
          </w:p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2026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Учні 9-х і 10-х класів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9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1.25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Спостереження за розвитком та поведінкою дітей (учнів) на онлайн-уроках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Упродовж року, за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запитом</w:t>
            </w:r>
            <w:proofErr w:type="gramEnd"/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Учні 1-х, 5-х, 10-х класів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СП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6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1.26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Соціометричне дослідження . (Методика Дж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.М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орено.).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За запитом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Учні 1-11 класів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СП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12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1.27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Анкета щодо вивчення психологічного стану дитини та її оточення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у пер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іод воєнного стану. Методика «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Ц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інності та стресори»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Упродовж року, за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запитом</w:t>
            </w:r>
            <w:proofErr w:type="gramEnd"/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1-11 класи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СП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9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1.28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Вивчення професійної діяльності вчителів, які атестуються в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поточному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році. Висновки. Рекомендації.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Лютий</w:t>
            </w:r>
          </w:p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2026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Педагоги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період атестації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21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1.29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Вивчення соціального статусу учнів, їх потенційних можливостей і резервів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особистісному розвитку. Діагностування психологічного клімату класу та особливостей взаємодії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системі взаємовідношень «вчитель-учень»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Лютий</w:t>
            </w:r>
          </w:p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2026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Класні колективи в період класн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о-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узагальн. контролю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12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1.30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Вивчення ефективності формуючого етапу  адаптації учнів 1, 5 класів, результативності коригування вад їх особистісного розвитку. 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Березень</w:t>
            </w:r>
          </w:p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2026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Учні 1,5 класів (дезадаптовані учні)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12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1.31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Вивчення обізнаності учнів про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соц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іально-психологічні фактори   здорового способу життя. Аналіз результатів анкетування.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Березень</w:t>
            </w:r>
          </w:p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2026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Учні 7-10 кл.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61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1.32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Вивчення ціннісних пріоритетів учнів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системі цінностей «Я і Батьківщина». 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Квітень</w:t>
            </w:r>
          </w:p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2026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Учні 5-10 кл.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3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1.33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Вивчення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івня стресостійкості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Листопад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9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1.34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Діагностування батьків щодо їх емоційного стану, вивчення потреб у отриманні психологічної допомоги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Упродовж року за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запитом</w:t>
            </w:r>
            <w:proofErr w:type="gramEnd"/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Батьки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31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2. </w:t>
            </w:r>
            <w:proofErr w:type="gram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Проф</w:t>
            </w:r>
            <w:proofErr w:type="gram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ілактика 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91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2.1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Проф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ілактичне заняття на тему: «Стрес-це?»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Вересень 2025, за запитом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Учні 5-11-х класів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СП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9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2.2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Організація та проведення онлайн-тижня малюнків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ід назвою: «Тиждень проти насильства».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Лютий 2026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Учні 5-7 класів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СП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12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2.3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Перегляд в режимі онлайн відеофільму «Станція призначення життя», «Небезпечна гра», «Дві маленькі дівчинки»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Січень 2026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Учні 9-х, 10-х  класів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СП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6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2.4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Урок з елементами тренінгу «СНІД  і ми»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Січень 2026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Учні 8-х класів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СП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6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2.5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Бесіда «Від миру вдома до миру в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іті»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Жовтень 2025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Учні 9 класу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СП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6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2.6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Тренінг «Вирішуємо конфлікти мирним шляхом»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Жовтень 2025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Учні 7 класу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СП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6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2.7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Заняття з елементами тренінгу «Декларація прав дитини»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Лютий 2026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Учні 6-х класів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СП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6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2.8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Заняття «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іт емоцій»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Вересень 2025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Учні 1-4 класів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СП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6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2.9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Заняття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для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педагогів «Друг чи ворог»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Жовтень 2025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СП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6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2.10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Заняття «Біль, страх, гні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Грудень 2025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СП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900"/>
        </w:trPr>
        <w:tc>
          <w:tcPr>
            <w:tcW w:w="82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2.11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Бесіди з  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проф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ілактики злочинності та правопорушень:</w:t>
            </w:r>
          </w:p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«Мої права та обов’язки»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Грудень</w:t>
            </w:r>
          </w:p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2025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Учні 9-х класів</w:t>
            </w:r>
          </w:p>
        </w:tc>
        <w:tc>
          <w:tcPr>
            <w:tcW w:w="9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СП</w:t>
            </w:r>
          </w:p>
        </w:tc>
        <w:tc>
          <w:tcPr>
            <w:tcW w:w="8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600"/>
        </w:trPr>
        <w:tc>
          <w:tcPr>
            <w:tcW w:w="82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906ED" w:rsidRDefault="00B906ED" w:rsidP="0067366E">
            <w:pPr>
              <w:spacing w:after="0" w:line="240" w:lineRule="auto"/>
            </w:pP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«Що таке злочин»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Грудень</w:t>
            </w:r>
          </w:p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2025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Учні 1-2-х класів</w:t>
            </w:r>
          </w:p>
        </w:tc>
        <w:tc>
          <w:tcPr>
            <w:tcW w:w="9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906ED" w:rsidRDefault="00B906ED" w:rsidP="0067366E">
            <w:pPr>
              <w:spacing w:after="0" w:line="240" w:lineRule="auto"/>
            </w:pPr>
          </w:p>
        </w:tc>
        <w:tc>
          <w:tcPr>
            <w:tcW w:w="8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6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2.12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Вправа «Дерево життя»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Листопад 2025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Учні 3-4-х класів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СП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12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2.13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Години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соц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іального педагога із застосуванням ігор, направлені на формування навичок здорового способу життя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Березень 2026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Учні 3-4-х класів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СП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9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2.14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Заняття з елементами тренінгу «Наркотичні речовини–чинники загрози для життя та здоров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`я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людини»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Квітень 2026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Учні 8</w:t>
            </w:r>
          </w:p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класу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СП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6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2.15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Година спілкування з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проф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ілактики вживання алкоголю «Як сказати НІ»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Жовтень 2025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Учні 10-11 класів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СП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6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2.16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Заняття «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Ц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інності життя»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Квітень 2026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Учні 6-9-х класів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СП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9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2.17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Конференція «Торгівля людьм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и-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сучасний прояв рабства»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Травень 2026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9-11 класи, педагогічні працівники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СП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9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2. 18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tabs>
                <w:tab w:val="left" w:pos="3332"/>
              </w:tabs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Проведення бесіди за темою «Конфлікти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між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батьками та дітьми, як їх уникати».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tabs>
                <w:tab w:val="left" w:pos="333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Жовтень</w:t>
            </w:r>
          </w:p>
          <w:p w:rsidR="00B906ED" w:rsidRDefault="0067366E" w:rsidP="0067366E">
            <w:pPr>
              <w:tabs>
                <w:tab w:val="left" w:pos="3332"/>
              </w:tabs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2025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tabs>
                <w:tab w:val="left" w:pos="333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Батьки</w:t>
            </w:r>
          </w:p>
          <w:p w:rsidR="00B906ED" w:rsidRDefault="0067366E" w:rsidP="0067366E">
            <w:pPr>
              <w:tabs>
                <w:tab w:val="left" w:pos="3332"/>
              </w:tabs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учнів 5-9 класів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СП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6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2.19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Виступ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педагог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ічній раді щодо проведення тижня проти насильства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Жовтень 2025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Педагогічний колектив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СП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12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2.20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Виступ на загальношкільних батьківських зборах про необхідність здобуття дітьми повної загальної середньої освіти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Січень</w:t>
            </w:r>
          </w:p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2026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Батьки учні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</w:p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5-11 класів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СП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12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2.21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Виступ на шкільних методичних об`єднаннях класних керівникі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за темою: «Обізнаність вчителів з питань девіантної поведінки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ідлітків»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Вересень </w:t>
            </w:r>
          </w:p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2025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Класні керівники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СП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6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2.22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Участь у засіданнях Ради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проф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ілактики правопорушень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Раз на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м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ісяць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члени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ади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СП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24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2.23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Проведення занять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теми:</w:t>
            </w:r>
          </w:p>
          <w:p w:rsidR="00B906ED" w:rsidRDefault="0067366E" w:rsidP="00673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«Що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для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мене є стрес?»</w:t>
            </w:r>
          </w:p>
          <w:p w:rsidR="00B906ED" w:rsidRDefault="0067366E" w:rsidP="00673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«Протидія негативним явищам у суспільстві»</w:t>
            </w:r>
          </w:p>
          <w:p w:rsidR="00B906ED" w:rsidRDefault="0067366E" w:rsidP="00673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«Торгівля людьми як порушення прав людини»</w:t>
            </w:r>
          </w:p>
          <w:p w:rsidR="00B906ED" w:rsidRDefault="0067366E" w:rsidP="00673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«Поїздка за кордон: за і проти»</w:t>
            </w:r>
          </w:p>
          <w:p w:rsidR="00B906ED" w:rsidRDefault="0067366E" w:rsidP="0067366E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«Ми обираємо життя»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Упродовж року</w:t>
            </w:r>
          </w:p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1 раз на тиждень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Учні 5-11 класів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СП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6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2.24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Година психолога «Шлях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здорового способу життя»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Лютий </w:t>
            </w:r>
          </w:p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2026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Учні 7-х класів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6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2.25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Година психолога «Здоров’я дітей – багатство нації 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Упродовж  року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Учні 1-4-х класів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6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2.26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Лекція «Здоров’я – безцінне надбання людини» 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Упродовж  року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Учні 5-х класів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18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2.27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Проф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ілактика стресової поведінки підчас зовнішнього тестування</w:t>
            </w:r>
          </w:p>
          <w:p w:rsidR="00B906ED" w:rsidRDefault="0067366E" w:rsidP="0067366E">
            <w:pPr>
              <w:pStyle w:val="a7"/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Класна година за темою «ДПА. Незабаром іспит»</w:t>
            </w:r>
          </w:p>
          <w:p w:rsidR="00B906ED" w:rsidRDefault="0067366E" w:rsidP="0067366E">
            <w:pPr>
              <w:pStyle w:val="a7"/>
              <w:numPr>
                <w:ilvl w:val="0"/>
                <w:numId w:val="1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Заняття з елементами тренінгу «ЗНО – ми впевнені в собі»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Березень </w:t>
            </w:r>
          </w:p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2026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Учні 4-х, 9-го та 11-го класі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6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2.28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Виховні години з профілактики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ІЛ/СНІДу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Грудень</w:t>
            </w:r>
          </w:p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2025 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Учні 2-3 класів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6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2.29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Бесіда «В майбутнє без СНІДу»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Січень </w:t>
            </w:r>
          </w:p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2026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Учні 5-6 класів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6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2.30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Тренінг «Профілактика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ІЛ/СНІДу  серед молоді» 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Березень</w:t>
            </w:r>
          </w:p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2026 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Учні 10-11 класів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6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2.31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Виховні години на тему протидії торгі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вл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 людьми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Листопад 2024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Учні 1-4 класів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6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2.32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Виховна година на тему «Торгівля людьми – як вберегтися від небезпеки»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Грудень 2025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Учні 9-11 класів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9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2.33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Проф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ілактична бесіда «Шкідливі звички та засоби профілактики»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Грудень </w:t>
            </w:r>
          </w:p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Березень Травень 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Учні 7-9 класів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151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2.34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Проведення тренінгів для старшокласників з розвитку навичок спілкування та мирного вирішення конфліктів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рамках програми « Стоп булінг»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Листопад 2025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Учні 5-11 класів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33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2.35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Участь в батьківських зборах з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проф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ілактичною тематикою:</w:t>
            </w:r>
          </w:p>
          <w:p w:rsidR="00B906ED" w:rsidRDefault="0067366E" w:rsidP="0067366E">
            <w:pPr>
              <w:pStyle w:val="11"/>
              <w:numPr>
                <w:ilvl w:val="0"/>
                <w:numId w:val="13"/>
              </w:numPr>
              <w:spacing w:after="0" w:line="240" w:lineRule="auto"/>
            </w:pPr>
            <w:r>
              <w:t xml:space="preserve"> «Виховання у дітей </w:t>
            </w:r>
            <w:proofErr w:type="gramStart"/>
            <w:r>
              <w:t>бережливого</w:t>
            </w:r>
            <w:proofErr w:type="gramEnd"/>
            <w:r>
              <w:t xml:space="preserve"> ставлення до власного здоров’я, формування принципів здорового способу життя»;</w:t>
            </w:r>
          </w:p>
          <w:p w:rsidR="00B906ED" w:rsidRDefault="0067366E" w:rsidP="0067366E">
            <w:pPr>
              <w:pStyle w:val="11"/>
              <w:numPr>
                <w:ilvl w:val="0"/>
                <w:numId w:val="13"/>
              </w:numPr>
              <w:spacing w:after="0" w:line="240" w:lineRule="auto"/>
            </w:pPr>
            <w:r>
              <w:t>«</w:t>
            </w:r>
            <w:proofErr w:type="gramStart"/>
            <w:r>
              <w:t>Проф</w:t>
            </w:r>
            <w:proofErr w:type="gramEnd"/>
            <w:r>
              <w:t xml:space="preserve">ілактика суїцидальної поведінки дітей в мережі – Інтернет. Формування культурного поводження в </w:t>
            </w:r>
            <w:proofErr w:type="gramStart"/>
            <w:r>
              <w:t>соц</w:t>
            </w:r>
            <w:proofErr w:type="gramEnd"/>
            <w:r>
              <w:t xml:space="preserve">іальних мережах». 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Лютий</w:t>
            </w:r>
          </w:p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2026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Батьки учні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</w:p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5-6 класи</w:t>
            </w:r>
          </w:p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7-8 класи</w:t>
            </w:r>
          </w:p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9-11 класи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151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2.36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Години психолога «Домашнє насильство – як уникнути»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Жовтень Грудень Лютий Березень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вітень 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1-2 класи</w:t>
            </w:r>
          </w:p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3-4 класи</w:t>
            </w:r>
          </w:p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5-6 класи</w:t>
            </w:r>
          </w:p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7-8 класи</w:t>
            </w:r>
          </w:p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9-11 класи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151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2.37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Години психолога «Ні алкоголю та тютюну»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Жовтень </w:t>
            </w:r>
          </w:p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Грудень </w:t>
            </w:r>
          </w:p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Лютий </w:t>
            </w:r>
          </w:p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Березень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вітень 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5-6 класи</w:t>
            </w:r>
          </w:p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7-8 класи</w:t>
            </w:r>
          </w:p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9-11 класи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151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2.38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Години психолога «Негативний вплив наркотикі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та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ПАР на організм дитини»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Жовтень </w:t>
            </w:r>
          </w:p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Грудень </w:t>
            </w:r>
          </w:p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Лютий </w:t>
            </w:r>
          </w:p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Березень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вітень 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5-6 класи</w:t>
            </w:r>
          </w:p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7-8 класи</w:t>
            </w:r>
          </w:p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9-11 класи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151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2.39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Години психолога «Як не бути залежним від Інтернету та гаджеті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Жовтень </w:t>
            </w:r>
          </w:p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Грудень </w:t>
            </w:r>
          </w:p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Лютий </w:t>
            </w:r>
          </w:p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Березень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вітень 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1-2 класи</w:t>
            </w:r>
          </w:p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3-4 класи</w:t>
            </w:r>
          </w:p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5-6 класи</w:t>
            </w:r>
          </w:p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7-8 класи</w:t>
            </w:r>
          </w:p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9-11 класи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15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2.40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Тренінгові заняття в межах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проф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ілактичної програми «Вчимося жити разом»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Жовтень </w:t>
            </w:r>
          </w:p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Грудень </w:t>
            </w:r>
          </w:p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Лютий </w:t>
            </w:r>
          </w:p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Березень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вітень 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1-2 класи</w:t>
            </w:r>
          </w:p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3-4 класи</w:t>
            </w:r>
          </w:p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5-6 класи</w:t>
            </w:r>
          </w:p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7-8 класи</w:t>
            </w:r>
          </w:p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9-11 класи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6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2.41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Тренінг «Алгоритм дій для надання першої психологічної допомоги»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Вересень</w:t>
            </w:r>
          </w:p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2025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Педагоги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15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2.42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Години психолога «Як впоратися із стресом внаслідок воєнний дій»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Вересень</w:t>
            </w:r>
          </w:p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Жовтень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1-2 класи</w:t>
            </w:r>
          </w:p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3-4 класи</w:t>
            </w:r>
          </w:p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5-6 класи</w:t>
            </w:r>
          </w:p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7-8 класи</w:t>
            </w:r>
          </w:p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9-11 класи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21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2.43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Виступи на батьківських зборах: </w:t>
            </w:r>
          </w:p>
          <w:p w:rsidR="00B906ED" w:rsidRPr="0067366E" w:rsidRDefault="0067366E" w:rsidP="0067366E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7366E">
              <w:rPr>
                <w:rFonts w:ascii="Times New Roman" w:hAnsi="Times New Roman"/>
                <w:sz w:val="24"/>
                <w:szCs w:val="24"/>
              </w:rPr>
              <w:t xml:space="preserve">Тема: «Запобігання дитячій злочинності та </w:t>
            </w:r>
            <w:proofErr w:type="gramStart"/>
            <w:r w:rsidRPr="0067366E">
              <w:rPr>
                <w:rFonts w:ascii="Times New Roman" w:hAnsi="Times New Roman"/>
                <w:sz w:val="24"/>
                <w:szCs w:val="24"/>
              </w:rPr>
              <w:t>бул</w:t>
            </w:r>
            <w:proofErr w:type="gramEnd"/>
            <w:r w:rsidRPr="0067366E">
              <w:rPr>
                <w:rFonts w:ascii="Times New Roman" w:hAnsi="Times New Roman"/>
                <w:sz w:val="24"/>
                <w:szCs w:val="24"/>
              </w:rPr>
              <w:t>інгу»</w:t>
            </w:r>
          </w:p>
          <w:p w:rsidR="00B906ED" w:rsidRPr="0067366E" w:rsidRDefault="0067366E" w:rsidP="0067366E">
            <w:pPr>
              <w:numPr>
                <w:ilvl w:val="0"/>
                <w:numId w:val="14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7366E">
              <w:rPr>
                <w:rFonts w:ascii="Times New Roman" w:hAnsi="Times New Roman"/>
                <w:sz w:val="24"/>
                <w:szCs w:val="24"/>
              </w:rPr>
              <w:t>Тема: «</w:t>
            </w:r>
            <w:proofErr w:type="gramStart"/>
            <w:r w:rsidRPr="0067366E">
              <w:rPr>
                <w:rFonts w:ascii="Times New Roman" w:hAnsi="Times New Roman"/>
                <w:sz w:val="24"/>
                <w:szCs w:val="24"/>
              </w:rPr>
              <w:t>Проф</w:t>
            </w:r>
            <w:proofErr w:type="gramEnd"/>
            <w:r w:rsidRPr="0067366E">
              <w:rPr>
                <w:rFonts w:ascii="Times New Roman" w:hAnsi="Times New Roman"/>
                <w:sz w:val="24"/>
                <w:szCs w:val="24"/>
              </w:rPr>
              <w:t>ілактика вживання психоактивних речовин та наркотиків</w:t>
            </w:r>
          </w:p>
          <w:p w:rsidR="00B906ED" w:rsidRDefault="0067366E" w:rsidP="0067366E">
            <w:pPr>
              <w:numPr>
                <w:ilvl w:val="0"/>
                <w:numId w:val="14"/>
              </w:numPr>
              <w:spacing w:after="0" w:line="240" w:lineRule="auto"/>
            </w:pPr>
            <w:r w:rsidRPr="0067366E">
              <w:rPr>
                <w:rFonts w:ascii="Times New Roman" w:hAnsi="Times New Roman"/>
                <w:sz w:val="24"/>
                <w:szCs w:val="24"/>
              </w:rPr>
              <w:t>Тема: «Недопущення торгі</w:t>
            </w:r>
            <w:proofErr w:type="gramStart"/>
            <w:r w:rsidRPr="0067366E">
              <w:rPr>
                <w:rFonts w:ascii="Times New Roman" w:hAnsi="Times New Roman"/>
                <w:sz w:val="24"/>
                <w:szCs w:val="24"/>
              </w:rPr>
              <w:t>вл</w:t>
            </w:r>
            <w:proofErr w:type="gramEnd"/>
            <w:r w:rsidRPr="0067366E">
              <w:rPr>
                <w:rFonts w:ascii="Times New Roman" w:hAnsi="Times New Roman"/>
                <w:sz w:val="24"/>
                <w:szCs w:val="24"/>
              </w:rPr>
              <w:t>і людьми та насильства в сім’ї й суспільстві</w:t>
            </w:r>
            <w:r>
              <w:t>»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Жовтень 2025</w:t>
            </w:r>
          </w:p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Січень 2026</w:t>
            </w:r>
          </w:p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Травень 2026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Батьки</w:t>
            </w:r>
          </w:p>
          <w:p w:rsidR="00B906ED" w:rsidRDefault="0067366E" w:rsidP="0067366E">
            <w:pPr>
              <w:numPr>
                <w:ilvl w:val="0"/>
                <w:numId w:val="15"/>
              </w:num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5-7 класів</w:t>
            </w:r>
          </w:p>
          <w:p w:rsidR="00B906ED" w:rsidRDefault="0067366E" w:rsidP="0067366E">
            <w:pPr>
              <w:numPr>
                <w:ilvl w:val="0"/>
                <w:numId w:val="15"/>
              </w:num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8-9 класів</w:t>
            </w:r>
          </w:p>
          <w:p w:rsidR="00B906ED" w:rsidRDefault="0067366E" w:rsidP="0067366E">
            <w:pPr>
              <w:numPr>
                <w:ilvl w:val="0"/>
                <w:numId w:val="15"/>
              </w:numPr>
              <w:spacing w:after="0" w:line="240" w:lineRule="auto"/>
              <w:rPr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10-11 класів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9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2.44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Заняття з елементами тренінгу «Як впоратися із стресом внаслідок воєнних дій» (за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запитом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Упродовж  року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Педагоги,</w:t>
            </w:r>
          </w:p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батьки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31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3. Корекція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121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3.1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Година психолога. </w:t>
            </w:r>
          </w:p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Корекційні заняття з профілактики дезадаптації учнів 1-х класів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період початку навчання.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Вересень</w:t>
            </w:r>
          </w:p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2025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Учні 1-х класів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151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3.2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Година психолога. </w:t>
            </w:r>
          </w:p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Розвивальні заняття за програмою  «Я – п’ятикласник» з  метою успішної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соц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іалізації учнів 5-х класів у нових умовах навчання 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Вересень</w:t>
            </w:r>
          </w:p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2025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Класні колективи</w:t>
            </w:r>
          </w:p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5-х класів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15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3.3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Індиві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дуальна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і групова корекційна робота. Коригування дезадаптації і формування адаптаційних ресурсів у учнів 1-х класів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період адаптації 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Вересень-Грудень</w:t>
            </w:r>
          </w:p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(за графіком)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Учні 1-х класі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, які показали дезадаптацію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151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3.4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Індиві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дуальна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і групова корекційна робота. Коригування дезадаптації і формування адаптаційних ресурсів у учнів 5-х класів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період адаптації до нових умов навчання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Вересень-Грудень</w:t>
            </w:r>
          </w:p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(за графіком)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Учні 5-х класі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, які показали дезадаптацію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21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3.5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Індивідуальна корекційна робота: психологічний супровід учнів у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досл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ідницькій діяльності. Розвиток комунікативних здібностей та стресостійкості. Підготовка до захисту робіт на Науковій конференції учнів МАН і «Зелене яблуко»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Жовтень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–С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ічень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Учні 2-11-х класів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15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3.6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Формування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соц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іальної адаптації до навчання у школі. Розвиток комунікативних навичок, пізнавальної мотивації тощо в межах школи «Сонечко»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Жовтень-Квітень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Майбутні першокласники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21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3.7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Індивідуальна корекційна робота: формування адекватної самооцінки та впевненості, асертивної поведінки,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соц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іально-комунікативної компетентності тощо.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Листопад-Травень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Учні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ільгової категорії (дезадаптовані в шкільному середовищі)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18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3.8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Година психолога. </w:t>
            </w:r>
          </w:p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Проведення корекційних занять з класними колективами з розвитку рефлексії,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ідомого відношення до себе та інших учнів з метою формування колективної єдності.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Листопад-Квітень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Класні колективи середньої ланки</w:t>
            </w:r>
          </w:p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(5-8 класи)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12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3.9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Година психолога.</w:t>
            </w:r>
          </w:p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Розвивальні заняття з учнями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період професійного самовизначення «7 кроків до професії»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Лютий</w:t>
            </w:r>
          </w:p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2026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Учні 9-х класів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12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3.10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Година психолога. Формування обізнаності учні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про психологічні фактори збереження здоров’я і невживання шкідливих речовин.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Березень</w:t>
            </w:r>
          </w:p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2026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Учні 7-10 кл.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12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3.11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Формування знань у дівчаток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ідлітків про збереження репродуктивного здоров’я. Культура поводження з протилежною статтю.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Березень</w:t>
            </w:r>
          </w:p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2025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Дівчата 7-А,</w:t>
            </w:r>
          </w:p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8-А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15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3.12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Година психолога. </w:t>
            </w:r>
          </w:p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Корекційно-виховні заняття в період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ідготовки учнів до НМТ профілактика тривожності, розвиток впевненості, формування стресостійкості.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Квітень-травень</w:t>
            </w:r>
          </w:p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2026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Класні колективи</w:t>
            </w:r>
          </w:p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11-х  класів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15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3.13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Індивідуальні корекційні заняття з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проф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ілактики тривожності та формування стресостійкості у період підготовки до огляду знань, екзаменів, конкурсів 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За графіком конкурсів, екзамені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Учні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33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3.14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Індиві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дуальна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корекційна робота. Сприяння розвитку впевненості, самопізнанню, розкриттю індивідуальних якостей. Допомога у формуванні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соц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іальної-комунікативної компетентності. З метою психопрофілактики жорсткого поводження з боку інших учнів і суїцидальних тенденцій у учнів з низьким соціальним статусом в класних колективах.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Упродовж  року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Ізольовані і відчужені учні.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18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3.15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Індивідуальні години довіри, корекційні бесіди з учнями з проявами девіантної поведінки. Визначення потенційних можливостей, мотивування учнів на корисні для їх розвитку видів діяльності.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Упродовж  року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Учні з проявами девіантної поведінки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21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3.16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Година психолога. </w:t>
            </w:r>
          </w:p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Розвивальні заняття з елементами тренінгу з учнями в межах інтегрованої програми «Культура добросусідства» з метою формування толерантності, доброзичливості, емпатії, колективної єдності тощо.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Упродовж  року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Класні колективи</w:t>
            </w:r>
          </w:p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1-10 класів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31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4. Навчальна діяльність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31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B906ED">
        <w:trPr>
          <w:trHeight w:val="31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5. Консультування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9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5.1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Індивідуальні консультації для учнів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щодня з 11.00-13.00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Учні 1-11 класів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ПП, СП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121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5.2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Групові консультації для учнів з приводу відносин учнів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класі з однолітками та вчителями, подальшого працевлаштування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Раз на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м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ісяць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Учні 1-11 класів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СП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121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5.3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Індивідуальні консультації для батьків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Щопонеділка з 15.00- до 17.00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Батьки учні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1-11 класів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СП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3901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5.4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Групові консультації для батьків з приводу дитячої агресивної поведінки, бесіди з метою формування взаємин з дітьми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основі відкритих, повністю відвертих відносин</w:t>
            </w:r>
          </w:p>
          <w:p w:rsidR="00B906ED" w:rsidRDefault="0067366E" w:rsidP="00673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Теми: </w:t>
            </w:r>
            <w:r>
              <w:rPr>
                <w:rFonts w:ascii="Times New Roman" w:hAnsi="Times New Roman"/>
                <w:sz w:val="24"/>
                <w:szCs w:val="24"/>
                <w:lang w:val="fr-FR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Що таке дитяча агресія? Причини, форми,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ікові особливості» для учнів </w:t>
            </w:r>
            <w:r w:rsidRPr="0067366E">
              <w:rPr>
                <w:rFonts w:ascii="Times New Roman" w:hAnsi="Times New Roman"/>
                <w:sz w:val="24"/>
                <w:szCs w:val="24"/>
              </w:rPr>
              <w:t xml:space="preserve">1-4 </w:t>
            </w:r>
            <w:r>
              <w:rPr>
                <w:rFonts w:ascii="Times New Roman" w:hAnsi="Times New Roman"/>
                <w:sz w:val="24"/>
                <w:szCs w:val="24"/>
              </w:rPr>
              <w:t>класів</w:t>
            </w:r>
          </w:p>
          <w:p w:rsidR="00B906ED" w:rsidRDefault="0067366E" w:rsidP="00673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sz w:val="24"/>
                <w:szCs w:val="24"/>
                <w:lang w:val="fr-FR"/>
              </w:rPr>
              <w:t>«</w:t>
            </w:r>
            <w:r>
              <w:rPr>
                <w:rFonts w:ascii="Times New Roman" w:hAnsi="Times New Roman"/>
              </w:rPr>
              <w:t>"Моя дитина сердиться": як розпізнати сигнали дитини і правильно реагувати» для учнів 5-9класів</w:t>
            </w:r>
          </w:p>
          <w:p w:rsidR="00B906ED" w:rsidRDefault="0067366E" w:rsidP="0067366E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lang w:val="fr-FR"/>
              </w:rPr>
              <w:t>«</w:t>
            </w:r>
            <w:r>
              <w:rPr>
                <w:rFonts w:ascii="Times New Roman" w:hAnsi="Times New Roman"/>
              </w:rPr>
              <w:t>Чому агресивна поведінка — це крик про допомогу, а не завжди “поганість”» для учнів 10-11 класів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Раз на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м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ісяць</w:t>
            </w:r>
          </w:p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7366E">
              <w:rPr>
                <w:rFonts w:ascii="Times New Roman" w:hAnsi="Times New Roman"/>
              </w:rPr>
              <w:t xml:space="preserve">1-4 </w:t>
            </w:r>
            <w:r>
              <w:rPr>
                <w:rFonts w:ascii="Times New Roman" w:hAnsi="Times New Roman"/>
              </w:rPr>
              <w:t>класи вересень-листопад</w:t>
            </w:r>
          </w:p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5-9 класи</w:t>
            </w:r>
          </w:p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Грудень-лютий</w:t>
            </w:r>
          </w:p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</w:rPr>
              <w:t>10-11 класи березень-квітень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Батьки учнів 1-11 класі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СП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61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5.5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Індивідуальні консультації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для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педагогічних працівників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За графіком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Педагогічні працівники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ПП. СП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2941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5.6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Групові консультації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для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педагогічних працівників щодо особливостей роботи з дітьми певних категорій, дітьми, схильними до агресивної поведінки</w:t>
            </w:r>
          </w:p>
          <w:p w:rsidR="00B906ED" w:rsidRDefault="0067366E" w:rsidP="00673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Теми: </w:t>
            </w:r>
            <w:r>
              <w:rPr>
                <w:rFonts w:ascii="Times New Roman" w:hAnsi="Times New Roman"/>
                <w:sz w:val="24"/>
                <w:szCs w:val="24"/>
                <w:lang w:val="fr-FR"/>
              </w:rPr>
              <w:t>«</w:t>
            </w:r>
            <w:r>
              <w:rPr>
                <w:rFonts w:ascii="Times New Roman" w:hAnsi="Times New Roman"/>
              </w:rPr>
              <w:t>“Дитина з викликом”: як педагогу зберегти повагу й ефективність у роботі</w:t>
            </w:r>
            <w:r>
              <w:rPr>
                <w:rFonts w:ascii="Times New Roman" w:hAnsi="Times New Roman"/>
                <w:lang w:val="it-IT"/>
              </w:rPr>
              <w:t xml:space="preserve">» </w:t>
            </w:r>
            <w:r w:rsidRPr="0067366E">
              <w:rPr>
                <w:rFonts w:ascii="Times New Roman" w:hAnsi="Times New Roman"/>
              </w:rPr>
              <w:t xml:space="preserve">1-4 </w:t>
            </w:r>
            <w:r>
              <w:rPr>
                <w:rFonts w:ascii="Times New Roman" w:hAnsi="Times New Roman"/>
              </w:rPr>
              <w:t>класи</w:t>
            </w:r>
          </w:p>
          <w:p w:rsidR="00B906ED" w:rsidRDefault="0067366E" w:rsidP="00673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lang w:val="fr-FR"/>
              </w:rPr>
              <w:t>«</w:t>
            </w:r>
            <w:r>
              <w:rPr>
                <w:rFonts w:ascii="Times New Roman" w:hAnsi="Times New Roman"/>
              </w:rPr>
              <w:t>Поведінкові труднощі в учнів: типи, причини, педагогічні стратегії</w:t>
            </w:r>
            <w:r>
              <w:rPr>
                <w:rFonts w:ascii="Times New Roman" w:hAnsi="Times New Roman"/>
                <w:lang w:val="it-IT"/>
              </w:rPr>
              <w:t xml:space="preserve">» </w:t>
            </w:r>
            <w:r>
              <w:rPr>
                <w:rFonts w:ascii="Times New Roman" w:hAnsi="Times New Roman"/>
              </w:rPr>
              <w:t>5-9 класи</w:t>
            </w:r>
          </w:p>
          <w:p w:rsidR="00B906ED" w:rsidRDefault="0067366E" w:rsidP="0067366E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lang w:val="fr-FR"/>
              </w:rPr>
              <w:t>«</w:t>
            </w:r>
            <w:r>
              <w:rPr>
                <w:rFonts w:ascii="Times New Roman" w:hAnsi="Times New Roman"/>
              </w:rPr>
              <w:t>Профілактика деструктивної поведінки в освітньому середовищі</w:t>
            </w:r>
            <w:r>
              <w:rPr>
                <w:rFonts w:ascii="Times New Roman" w:hAnsi="Times New Roman"/>
                <w:lang w:val="it-IT"/>
              </w:rPr>
              <w:t xml:space="preserve">» </w:t>
            </w:r>
            <w:r>
              <w:rPr>
                <w:rFonts w:ascii="Times New Roman" w:hAnsi="Times New Roman"/>
              </w:rPr>
              <w:t>10-11 класи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Раз на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м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ісяць</w:t>
            </w:r>
          </w:p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7366E">
              <w:rPr>
                <w:rFonts w:ascii="Times New Roman" w:hAnsi="Times New Roman"/>
              </w:rPr>
              <w:t xml:space="preserve">1-4 </w:t>
            </w:r>
            <w:r>
              <w:rPr>
                <w:rFonts w:ascii="Times New Roman" w:hAnsi="Times New Roman"/>
              </w:rPr>
              <w:t>класи вересень-листопад</w:t>
            </w:r>
          </w:p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5-9 класи</w:t>
            </w:r>
          </w:p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Грудень-лютий</w:t>
            </w:r>
          </w:p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</w:rPr>
              <w:t>10-11 класи березень-квітень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Педагогічні працівники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СП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91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5.7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Консультування адміністрації ліцею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Кожного дня з 9.00-18.00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Адміністрація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л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іцею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ПП, СП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91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5.8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Консультації з усіма учасниками освітнього процесу, які постраждали внаслідок агресії російської федерації.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3"/>
                <w:szCs w:val="23"/>
              </w:rPr>
              <w:t>Упродовж року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Учасники освітнього процесу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ПП, СП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121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5.9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Надання психологічної допомоги батькам першокласників, вчителям щодо готовності дітей до шкільного навчання та адаптації до 1 класу.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Вересень-Жовтень</w:t>
            </w:r>
          </w:p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2025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Батьки учнів, кл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ерівник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12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5.11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Надання психологічної допомоги батькам і вчителям щодо коригування низького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івня адаптації учнів 5-х класів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Жовтень-Листопад</w:t>
            </w:r>
          </w:p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2025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Батьки, класні керівники</w:t>
            </w:r>
          </w:p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5-х класів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121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5.12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Надання психологічної допомоги батькам і вчителям щодо коригування низького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івня соціалізації у учнів пільгового контингенту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Жовтень – Січень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Класні керівники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15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5.13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Надання психологічних рекомендацій щодо особливостей педагогічної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ідтримки, сприяння, допомоги  учням в  період дослідницькій діяльності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Упродовж року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Класні керівники, батьки учнів   2-11 класі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211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5.14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Консультування педагогів, які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ідвищують свій кваліфікаційний рівень у 2025-2026 н. р.</w:t>
            </w:r>
          </w:p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Рекомендації за результатами психологічного аналізу уроків, експертного оцінювання їх професійної діяльності.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Листопад-Березень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Вчителі школи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21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5.15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Консультації за результатами діагностики учнів з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соц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іальної і загальної обдарованості 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Грудень-Лютий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Батьки учнів, класні керівники, вчителі- предметники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151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5.16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Консультування щодо формування професійних інтересів та вибору майбутньої професії і за результатами діагностики профорієнтаційних інтересі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Лютий – Травень</w:t>
            </w:r>
          </w:p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2026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Батьки, вчителі,</w:t>
            </w:r>
          </w:p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учні 9- 11 кл.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181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5.17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Інформування про стан обізнаності учні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про психологічні фактори збереження здоров’я і невживання шкідливих речовин. Урахування результатів діагностики в виховній роботі.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Березень</w:t>
            </w:r>
          </w:p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2026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Класні керівники</w:t>
            </w:r>
          </w:p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7-10 кл.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151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5.18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Консультування учнів щодо психологічних факторів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ідготовки до НМТ, екзаменів, олімпіад,  огляду знань, інтелектуальних і лідерських конкурсів тощо.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Упродовж  року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Учні 5-11-х класів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121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5.19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Надання рекомендацій щодо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проф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ілактики тривожності та формуванню адекватної самооцінки у обдарованих та здібних учнів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Упродовж  року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Батьки, вчителі, учні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91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5.20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Консультування батьків з питань виховання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ідлітків «Особливості підліткового віку»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Упродовж  року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Батьки учні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</w:p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5-9 х класів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18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5.21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Психологічна допомога батькам з питань виховання і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ідвищення соціальної компетентності учнів, з питань сімейного виховання.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Упродовж  року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Батьки учні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(відчужені, ізольовані, деструктивні лідери)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ПП, СП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30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5.22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Надання індивідуальних рекомендацій щодо залучення учнів з особливими освітніми проблемами, дітей, які стоять на внутрішньошкільному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обл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іку, обліку сектору ювенальної превенції (СЮП), дітей, які опинилися у складних життєвих обставинах та дітей пільгового контингенту до секцій, гуртків тощо поза школою та на базі школи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Упродовж  року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Класні керівники, діти групи ризику та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ільгового контингенту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ПП, СП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12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5.23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Надання психологічних рекомендацій  батькам майбутніх першокласникі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Упродовж  року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Батьки майбутніх першокласник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211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5.24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Індивідуальні психолого-педагогічні консультації для батьків «важких» учнів: «Як любити свою дитину», «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ідліток – як із ним спілкуватися», «Вплив на дитину соціального оточення, телебачення, комп’ютера», «Секрети успішного виховання».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Упродовж  року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Батьки учнів з девіантною поведінкою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ПП, СП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91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5.25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Надання психологічної допомоги учням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період адаптації.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Упродовж  року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Новоприбулі учні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91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5.26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Надання психологічної допомоги кл. керівникам щодо взаємодії з учнями з проявами девіантної поведінки. 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Упродовж  року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Класні керівники</w:t>
            </w:r>
          </w:p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1-11 класів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91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5.27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Надання консультативної роботи з питань подолання тривожності, страхі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та інших наслідків воєнних дій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Упродовж  року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Учні, батьки, педагоги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31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6. Зв'язки з громадськістю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97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6.1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Співпраця 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з організаціями які здійснюють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соц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іальний захист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3"/>
                <w:szCs w:val="23"/>
              </w:rPr>
              <w:t>Упродовж 2025/2026 навчального року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Учасники освітнього процесу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СП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97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6.2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Співпраця з іншими закладами освіти, здоров'я щодо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соц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іально корисної діяльності учнів тощо;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3"/>
                <w:szCs w:val="23"/>
              </w:rPr>
              <w:t>Упродовж 2025/2026 навчального року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Учасники освітнього процесу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СП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15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6.3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Організація та участь у загальношкільних, районних, міських акціях, тижнях, Днях, конкурсах для учнів, націлених на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соц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іальний розвиток учнів;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3"/>
                <w:szCs w:val="23"/>
              </w:rPr>
              <w:t>Упродовж 2025/2026 навчального року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Учасники освітнього процесу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СП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97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6.4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Співпраця з громадськими організаціями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3"/>
                <w:szCs w:val="23"/>
              </w:rPr>
              <w:t>Упродовж 2025/2026 навчального року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СП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97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6.5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Залучення спеціалі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ів служб Київського району до проведення заходів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Упродовж 2025/2026</w:t>
            </w:r>
          </w:p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3"/>
                <w:szCs w:val="23"/>
              </w:rPr>
              <w:t>навчального року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СП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181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6.6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Звернення до ССД (служба по справам дітей), сектору ювенальної превенції ХРУП № 1, КССМС, відділу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соц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іальної роботи по Київському району  Харківського міського центру соціальних служб «Довіра» 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Упродовж  року</w:t>
            </w:r>
          </w:p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За потребою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Учасники освітнього процесу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91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6.7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Співпраця з ВНЗ з метою оптимізації профорієнтаційної роботи.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Упродовж  року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Учасники освітнього процесу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91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6.8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Співпраця з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соц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іальними організаціями з метою профілактики у учнів вживання шкідливих речовин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Упродовж  року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Учасники освітнього процесу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91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6.9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Співпраця з представниками суду з метою захисту прав учнів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ід час процесу судових засідань.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Упродовж  року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Учасники освітнього процесу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31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7. Просвіта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61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7.1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Заняття з елементами тренінгу «Знаю свої права та виконую свої обов’язки»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Квітень 2026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Учні 7-9-х класів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СП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91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7.2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Проведення ігор, направлених на розвиток лідерських якостей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Березень 2026, за потребою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Учні 5-9-х  класів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СП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97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7.3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Проведення заходів з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ментального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здоров’я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3"/>
                <w:szCs w:val="23"/>
              </w:rPr>
              <w:t>Упродовж 2025/2026 навчального року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Учні 1-11 класів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 та СП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57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7.4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Участь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у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роботі нарад на теми:</w:t>
            </w:r>
          </w:p>
          <w:p w:rsidR="00B906ED" w:rsidRDefault="0067366E" w:rsidP="00673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«Професійне зростання та емоційна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ідтримка педагогів»</w:t>
            </w:r>
          </w:p>
          <w:p w:rsidR="00B906ED" w:rsidRDefault="0067366E" w:rsidP="00673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«Особиста мотивація вчителя»</w:t>
            </w:r>
          </w:p>
          <w:p w:rsidR="00B906ED" w:rsidRDefault="0067366E" w:rsidP="00673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«Професійне вдосконалення»</w:t>
            </w:r>
          </w:p>
          <w:p w:rsidR="00B906ED" w:rsidRDefault="0067366E" w:rsidP="00673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«Психологічний супровід учнів і батьків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умовах воєнного стану»</w:t>
            </w:r>
          </w:p>
          <w:p w:rsidR="00B906ED" w:rsidRDefault="0067366E" w:rsidP="00673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«Дотримання антибулінгової політики»</w:t>
            </w:r>
          </w:p>
          <w:p w:rsidR="00B906ED" w:rsidRDefault="0067366E" w:rsidP="00673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«Навчання дітей з особливими освітніми потребами»</w:t>
            </w:r>
          </w:p>
          <w:p w:rsidR="00B906ED" w:rsidRDefault="0067366E" w:rsidP="00673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«Заходи по протидії торгі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вл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 людьми»</w:t>
            </w:r>
          </w:p>
          <w:p w:rsidR="00B906ED" w:rsidRDefault="0067366E" w:rsidP="00673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Соц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іально-педагогічні аспекти інтеграції в дитячу спільноту дітей, які опинилися в умовах війни»</w:t>
            </w:r>
          </w:p>
          <w:p w:rsidR="00B906ED" w:rsidRDefault="0067366E" w:rsidP="00673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якість освітнього процесу в 4-х класах»</w:t>
            </w:r>
          </w:p>
          <w:p w:rsidR="00B906ED" w:rsidRDefault="0067366E" w:rsidP="0067366E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«Про попередження дитячого травматизму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період літніх канікул 2025 року»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Раз на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м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ісяць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Педагогічний колектив, адміністрація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л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іцею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 та СП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91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7.5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Проведення тренінгу на розвиток комунікативних здібностей, зниження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івня конфліктності у дітей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Лютий</w:t>
            </w:r>
          </w:p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2026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Учні 6-8 х класів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ПП та СП 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12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7.6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Участь у нарадах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при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директорові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Щовівторка Упродовж року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Адміністрація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л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іцею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 та СП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6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7.7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Заняття з елементами тренінгу «Сон та війна»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Січень 2026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Учні 5-11-х класів 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СП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15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7.8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Просвітницьке заняття щодо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соц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іально-психологічної стабільності батьків та дітей під час воєнного стану : «Подолання стресових ситуацій. Що таке стрес» 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запитом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, упродовж року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Батьки та учні 1-х-4-х класі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СП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12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7.9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Заняття з елементами тренінгу «Щаслива дитина-благополучна родина»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Вересень 2025, Жовтень 2025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Батьки учнів 8-9 класі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СП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6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7.10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Заняття з елементами тренінгу для зниження тривожності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ід час НМТ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Квітень</w:t>
            </w:r>
          </w:p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2026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Учні 11-х класів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СП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12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7.11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Семінар-практикум для класних керівників «Тривожність, як переживання емоційного неблагополуччя»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Листопад 2025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Класні керівники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СП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36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7.12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Проведення занять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теми:</w:t>
            </w:r>
          </w:p>
          <w:p w:rsidR="00B906ED" w:rsidRDefault="0067366E" w:rsidP="00673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«Що таке ментальне здоров’я»</w:t>
            </w:r>
          </w:p>
          <w:p w:rsidR="00B906ED" w:rsidRDefault="0067366E" w:rsidP="00673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З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чого починається булінг. Психологічний аспект»</w:t>
            </w:r>
          </w:p>
          <w:p w:rsidR="00B906ED" w:rsidRDefault="0067366E" w:rsidP="00673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«Розуміти себе»</w:t>
            </w:r>
          </w:p>
          <w:p w:rsidR="00B906ED" w:rsidRDefault="0067366E" w:rsidP="00673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«Як поважати себе»</w:t>
            </w:r>
          </w:p>
          <w:p w:rsidR="00B906ED" w:rsidRDefault="0067366E" w:rsidP="00673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«Творець своєї долі»</w:t>
            </w:r>
          </w:p>
          <w:p w:rsidR="00B906ED" w:rsidRDefault="0067366E" w:rsidP="00673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«Безпечне та корисне дозвілля»</w:t>
            </w:r>
          </w:p>
          <w:p w:rsidR="00B906ED" w:rsidRDefault="0067366E" w:rsidP="00673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«Ким бути?»</w:t>
            </w:r>
          </w:p>
          <w:p w:rsidR="00B906ED" w:rsidRDefault="0067366E" w:rsidP="00673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«Що таке толерантність»</w:t>
            </w:r>
          </w:p>
          <w:p w:rsidR="00B906ED" w:rsidRDefault="0067366E" w:rsidP="00673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</w:rPr>
              <w:t>Як поважати себе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»</w:t>
            </w:r>
          </w:p>
          <w:p w:rsidR="00B906ED" w:rsidRDefault="0067366E" w:rsidP="0067366E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«Самооцінка та самоцінність»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Упродовж року</w:t>
            </w:r>
          </w:p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1 раз на тиждень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Учні 5-11 класів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СП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121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7.13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Виступи перед батьками, вчителями (надання рекомендацій) за результатами діагностики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Упродовж 2025/2026</w:t>
            </w:r>
          </w:p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навчального року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Педагогічний колектив,</w:t>
            </w:r>
          </w:p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батьки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 та СП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12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7.14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Періодичне оновлення психопросвітницької  інформації на сторінці психологічної служби сайту школи 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Щомісячно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Всі учасники освітнього процесу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 та СП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24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7.15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Адаптація першокласникі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до школи. Інформаці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я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психолога: ознайомлення батьків з особливостями адаптаційного періоду першокласників. Вимоги до психолого-педагогічного статусу першокласника. Режим дня дитини. Рекомендації щодо організації домашніх завдань.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Вересень</w:t>
            </w:r>
          </w:p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2025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Батьки учні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1-х класів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12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7.16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Участь у МО класних керівникі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за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графіком з психопросвітницькою інформацією, результатами діагностики, рекомендаціями тощо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Вересень</w:t>
            </w:r>
          </w:p>
          <w:p w:rsidR="00B906ED" w:rsidRDefault="0067366E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Листопад</w:t>
            </w:r>
          </w:p>
          <w:p w:rsidR="00B906ED" w:rsidRDefault="0067366E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Січень</w:t>
            </w:r>
          </w:p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Березень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Класні керівники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СП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12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Педагогічний консиліум. 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івень адаптації першокласників. Шляхи подолання проблем адаптації.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Вересень</w:t>
            </w:r>
          </w:p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2025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Вчителі</w:t>
            </w:r>
          </w:p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1 класів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12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Педагогічний консиліум. Шляхи подолання дезадаптації учнів 5 класу. Визначення потенційних можливостей і резервів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їх соціальному розвитку. 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Жовтень</w:t>
            </w:r>
          </w:p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2025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ерівники, вчителі-предметники   5-х кл.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21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7.17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Адаптація учнів 5 класу до школи. Ознайомлення батьків з особливостями адаптаційного періоду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ідлітків до нових умов навчання. Рекомендації щодо організації домашніх завдань, особливостей батьківського  впливу на емоційне благополуччя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ідлітків.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Жовтень</w:t>
            </w:r>
          </w:p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2025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Батьки учні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5-х класів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15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7.18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Проведення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теоретично-практичного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блоку в педраді на тему: «Безперервна самоосвіта вчителя та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ідвищення рівня фахової компетентності. Профільна школа – шляхи розбудови»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Листопад</w:t>
            </w:r>
          </w:p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2025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Педагоги школи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9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7.19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Години психолога та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соц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іального педагога «Проблема торгівлі людьми під час воєнних дій» 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Упродовж  року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Класні колективи1-11 класів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СП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61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7.20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Презентація досвіду роботи на методичній раді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Січень</w:t>
            </w:r>
          </w:p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2026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Педагоги школи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15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7.21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Проведення теоретично-практичного блоку в педраді «Засоби патріотичного, духовн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о-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морального виховання учнів, формування гуманного ставлення до середовища».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Січень</w:t>
            </w:r>
          </w:p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2026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Педагоги школи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21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7.22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 результати визначення навчальних труднощів учнів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профільних класах. Про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івень пізнавальних інтересів, особливостей емоційної сфери, особливостей взаємодії в системі "вчитель-учень" з профільних предметів.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Лютий</w:t>
            </w:r>
          </w:p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2026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Педагогічний колектив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18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7.23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Участь в батьківських зборах з просвітницькою інформацією:</w:t>
            </w:r>
          </w:p>
          <w:p w:rsidR="00B906ED" w:rsidRDefault="0067366E" w:rsidP="0067366E">
            <w:pPr>
              <w:pStyle w:val="11"/>
              <w:numPr>
                <w:ilvl w:val="0"/>
                <w:numId w:val="16"/>
              </w:numPr>
              <w:spacing w:after="0" w:line="240" w:lineRule="auto"/>
            </w:pPr>
            <w:r>
              <w:t xml:space="preserve"> Особливості кризи </w:t>
            </w:r>
            <w:proofErr w:type="gramStart"/>
            <w:r>
              <w:t>п</w:t>
            </w:r>
            <w:proofErr w:type="gramEnd"/>
            <w:r>
              <w:t>ідліткового віку ;</w:t>
            </w:r>
          </w:p>
          <w:p w:rsidR="00B906ED" w:rsidRDefault="0067366E" w:rsidP="0067366E">
            <w:pPr>
              <w:pStyle w:val="11"/>
              <w:numPr>
                <w:ilvl w:val="0"/>
                <w:numId w:val="16"/>
              </w:numPr>
              <w:spacing w:after="0" w:line="240" w:lineRule="auto"/>
            </w:pPr>
            <w:r>
              <w:t>Як допомогти дитині обрати власне майбутн</w:t>
            </w:r>
            <w:proofErr w:type="gramStart"/>
            <w:r>
              <w:t>є.</w:t>
            </w:r>
            <w:proofErr w:type="gramEnd"/>
            <w:r>
              <w:t xml:space="preserve"> 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Лютий</w:t>
            </w:r>
          </w:p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2026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Батьки учні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5-11 класів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СП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61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7.24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Проведення тренінгів з метою профорієнтації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Упродовж  року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Учні 9-11 класів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18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7.25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Проведення теоретично-практичного блоку в педраді «Розбудова розвиваючого середовища для виховання і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соц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іалізації молодших школярів засобами урочної та позаурочної діяльності»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Березень</w:t>
            </w:r>
          </w:p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2026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Педагогічний колектив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СП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12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7.26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Просвітня інформація на батьківській конференції «Про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ідсумки роботи практичного психолога за 2025-2026  навчальний рік»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Червень</w:t>
            </w:r>
          </w:p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2026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Батьки учні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9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7.27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Ознайомлення класних керівників з особливостями колективі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за результатами діагностування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Упродовж  року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Класні керівники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36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7.28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Нарада при директорові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:</w:t>
            </w:r>
            <w:proofErr w:type="gramEnd"/>
          </w:p>
          <w:p w:rsidR="00B906ED" w:rsidRDefault="0067366E" w:rsidP="0067366E">
            <w:pPr>
              <w:pStyle w:val="11"/>
              <w:numPr>
                <w:ilvl w:val="0"/>
                <w:numId w:val="17"/>
              </w:numPr>
              <w:spacing w:after="0" w:line="240" w:lineRule="auto"/>
            </w:pPr>
            <w:r>
              <w:t>Про оформлення документації класно-узагальнюючого контролю в 5- х кл., 8-А, 10-х кл.;</w:t>
            </w:r>
          </w:p>
          <w:p w:rsidR="00B906ED" w:rsidRDefault="0067366E" w:rsidP="0067366E">
            <w:pPr>
              <w:pStyle w:val="11"/>
              <w:numPr>
                <w:ilvl w:val="0"/>
                <w:numId w:val="17"/>
              </w:numPr>
              <w:spacing w:after="0" w:line="240" w:lineRule="auto"/>
            </w:pPr>
            <w:proofErr w:type="gramStart"/>
            <w:r>
              <w:t>Про</w:t>
            </w:r>
            <w:proofErr w:type="gramEnd"/>
            <w:r>
              <w:t xml:space="preserve"> психологічний супровід програми «Обдаровані діти» (портфоліо).</w:t>
            </w:r>
          </w:p>
          <w:p w:rsidR="00B906ED" w:rsidRDefault="0067366E" w:rsidP="0067366E">
            <w:pPr>
              <w:pStyle w:val="11"/>
              <w:numPr>
                <w:ilvl w:val="0"/>
                <w:numId w:val="17"/>
              </w:numPr>
              <w:spacing w:after="0" w:line="240" w:lineRule="auto"/>
            </w:pPr>
            <w:r>
              <w:t xml:space="preserve">Про формування документації щодо дітей </w:t>
            </w:r>
            <w:proofErr w:type="gramStart"/>
            <w:r>
              <w:t>п</w:t>
            </w:r>
            <w:proofErr w:type="gramEnd"/>
            <w:r>
              <w:t>ільгового континенту.</w:t>
            </w:r>
          </w:p>
          <w:p w:rsidR="00B906ED" w:rsidRDefault="0067366E" w:rsidP="0067366E">
            <w:pPr>
              <w:pStyle w:val="11"/>
              <w:numPr>
                <w:ilvl w:val="0"/>
                <w:numId w:val="17"/>
              </w:numPr>
              <w:spacing w:after="0" w:line="240" w:lineRule="auto"/>
            </w:pPr>
            <w:proofErr w:type="gramStart"/>
            <w:r>
              <w:t>Про</w:t>
            </w:r>
            <w:proofErr w:type="gramEnd"/>
            <w:r>
              <w:t xml:space="preserve"> роботу з учнями, які перебувають у складних життєвих обставинах.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Вересень</w:t>
            </w:r>
          </w:p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2025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адміністрація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СП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91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7.29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Нарада при директорові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:</w:t>
            </w:r>
            <w:proofErr w:type="gramEnd"/>
          </w:p>
          <w:p w:rsidR="00B906ED" w:rsidRDefault="0067366E" w:rsidP="0067366E">
            <w:pPr>
              <w:pStyle w:val="11"/>
              <w:numPr>
                <w:ilvl w:val="0"/>
                <w:numId w:val="18"/>
              </w:numPr>
              <w:spacing w:after="0" w:line="240" w:lineRule="auto"/>
            </w:pPr>
            <w:r>
              <w:t>Діагностика обдарованих учнів, банк обдарованих.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Вересень</w:t>
            </w:r>
          </w:p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2025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адміністрація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91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7.30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Нарада при директорові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:</w:t>
            </w:r>
            <w:proofErr w:type="gramEnd"/>
          </w:p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Про вивчення системи роботи пед. працівникі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, які атестуються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Жовтень</w:t>
            </w:r>
          </w:p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2025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адміністрація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211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7.31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Нарада при директорові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:</w:t>
            </w:r>
            <w:proofErr w:type="gramEnd"/>
          </w:p>
          <w:p w:rsidR="00B906ED" w:rsidRDefault="0067366E" w:rsidP="0067366E">
            <w:pPr>
              <w:pStyle w:val="11"/>
              <w:numPr>
                <w:ilvl w:val="0"/>
                <w:numId w:val="19"/>
              </w:numPr>
              <w:spacing w:after="0" w:line="240" w:lineRule="auto"/>
            </w:pPr>
            <w:r>
              <w:t>Діагностика обдарованих учнів псих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с</w:t>
            </w:r>
            <w:proofErr w:type="gramEnd"/>
            <w:r>
              <w:t>упровід олімпіад;</w:t>
            </w:r>
          </w:p>
          <w:p w:rsidR="00B906ED" w:rsidRDefault="0067366E" w:rsidP="0067366E">
            <w:pPr>
              <w:pStyle w:val="11"/>
              <w:numPr>
                <w:ilvl w:val="0"/>
                <w:numId w:val="20"/>
              </w:numPr>
              <w:spacing w:after="0" w:line="240" w:lineRule="auto"/>
            </w:pPr>
            <w:r>
              <w:t>Про класно-узагальнюючий контроль в 5- х кл., 10-Б кл.;</w:t>
            </w:r>
          </w:p>
          <w:p w:rsidR="00B906ED" w:rsidRDefault="0067366E" w:rsidP="0067366E">
            <w:pPr>
              <w:pStyle w:val="11"/>
              <w:numPr>
                <w:ilvl w:val="0"/>
                <w:numId w:val="20"/>
              </w:numPr>
              <w:spacing w:after="0" w:line="240" w:lineRule="auto"/>
            </w:pPr>
            <w:proofErr w:type="gramStart"/>
            <w:r>
              <w:t>П</w:t>
            </w:r>
            <w:proofErr w:type="gramEnd"/>
            <w:r>
              <w:t>ідготовка до педради;</w:t>
            </w:r>
          </w:p>
          <w:p w:rsidR="00B906ED" w:rsidRDefault="0067366E" w:rsidP="0067366E">
            <w:pPr>
              <w:pStyle w:val="11"/>
              <w:numPr>
                <w:ilvl w:val="0"/>
                <w:numId w:val="20"/>
              </w:numPr>
              <w:spacing w:after="0" w:line="240" w:lineRule="auto"/>
            </w:pPr>
            <w:r>
              <w:t>Про атестацію вчителів.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Жовтень</w:t>
            </w:r>
          </w:p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2025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адміністрація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121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7.32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Нарада при директорові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:</w:t>
            </w:r>
            <w:proofErr w:type="gramEnd"/>
          </w:p>
          <w:p w:rsidR="00B906ED" w:rsidRDefault="0067366E" w:rsidP="0067366E">
            <w:pPr>
              <w:pStyle w:val="11"/>
              <w:numPr>
                <w:ilvl w:val="0"/>
                <w:numId w:val="21"/>
              </w:numPr>
              <w:spacing w:after="0" w:line="240" w:lineRule="auto"/>
            </w:pPr>
            <w:r>
              <w:t xml:space="preserve">Про забезпечення </w:t>
            </w:r>
            <w:proofErr w:type="gramStart"/>
            <w:r>
              <w:t>соц</w:t>
            </w:r>
            <w:proofErr w:type="gramEnd"/>
            <w:r>
              <w:t>іально-психологічного супроводу учасників освітнього процесу.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Жовтень</w:t>
            </w:r>
          </w:p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2025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адміністрація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361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7.33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Нарада при директорові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:</w:t>
            </w:r>
            <w:proofErr w:type="gramEnd"/>
          </w:p>
          <w:p w:rsidR="00B906ED" w:rsidRDefault="0067366E" w:rsidP="0067366E">
            <w:pPr>
              <w:pStyle w:val="11"/>
              <w:numPr>
                <w:ilvl w:val="0"/>
                <w:numId w:val="22"/>
              </w:numPr>
              <w:spacing w:after="0" w:line="240" w:lineRule="auto"/>
            </w:pPr>
            <w:r>
              <w:t>Спостереження за адаптацією учнів 5-А, 5-Б, 10-А , 10-Б класі</w:t>
            </w:r>
            <w:proofErr w:type="gramStart"/>
            <w:r>
              <w:t>в</w:t>
            </w:r>
            <w:proofErr w:type="gramEnd"/>
            <w:r>
              <w:t xml:space="preserve"> до нових умов навчання;</w:t>
            </w:r>
          </w:p>
          <w:p w:rsidR="00B906ED" w:rsidRDefault="0067366E" w:rsidP="0067366E">
            <w:pPr>
              <w:pStyle w:val="11"/>
              <w:numPr>
                <w:ilvl w:val="0"/>
                <w:numId w:val="22"/>
              </w:numPr>
              <w:spacing w:after="0" w:line="240" w:lineRule="auto"/>
            </w:pPr>
            <w:r>
              <w:t>Спостереження за навчанням пристосування до нового режиму роботи учнів 6-річного віку;</w:t>
            </w:r>
          </w:p>
          <w:p w:rsidR="00B906ED" w:rsidRDefault="0067366E" w:rsidP="0067366E">
            <w:pPr>
              <w:pStyle w:val="11"/>
              <w:numPr>
                <w:ilvl w:val="0"/>
                <w:numId w:val="22"/>
              </w:numPr>
              <w:spacing w:after="0" w:line="240" w:lineRule="auto"/>
            </w:pPr>
            <w:r>
              <w:t xml:space="preserve">Організація роботи з учнями </w:t>
            </w:r>
            <w:proofErr w:type="gramStart"/>
            <w:r>
              <w:t>п</w:t>
            </w:r>
            <w:proofErr w:type="gramEnd"/>
            <w:r>
              <w:t>ільгового континенту;</w:t>
            </w:r>
          </w:p>
          <w:p w:rsidR="00B906ED" w:rsidRDefault="0067366E" w:rsidP="0067366E">
            <w:pPr>
              <w:pStyle w:val="11"/>
              <w:numPr>
                <w:ilvl w:val="0"/>
                <w:numId w:val="22"/>
              </w:numPr>
              <w:spacing w:after="0" w:line="240" w:lineRule="auto"/>
            </w:pPr>
            <w:r>
              <w:t>Організація і контроль за роботою з дітьми, які знаходяться на індиві</w:t>
            </w:r>
            <w:proofErr w:type="gramStart"/>
            <w:r>
              <w:t>дуальному</w:t>
            </w:r>
            <w:proofErr w:type="gramEnd"/>
            <w:r>
              <w:t xml:space="preserve"> навчанні.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Листопад</w:t>
            </w:r>
          </w:p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2025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адміністрація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СП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91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7.34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Нарада при директорові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:</w:t>
            </w:r>
            <w:proofErr w:type="gramEnd"/>
          </w:p>
          <w:p w:rsidR="00B906ED" w:rsidRDefault="0067366E" w:rsidP="0067366E">
            <w:pPr>
              <w:pStyle w:val="11"/>
              <w:numPr>
                <w:ilvl w:val="0"/>
                <w:numId w:val="23"/>
              </w:numPr>
              <w:spacing w:after="0" w:line="240" w:lineRule="auto"/>
            </w:pPr>
            <w:r>
              <w:t>Про вивчення системи роботи педпрацівникі</w:t>
            </w:r>
            <w:proofErr w:type="gramStart"/>
            <w:r>
              <w:t>в</w:t>
            </w:r>
            <w:proofErr w:type="gramEnd"/>
            <w:r>
              <w:t>, які атестуються.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Листопад</w:t>
            </w:r>
          </w:p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2025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адміністрація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91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7.35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Нарада при директорові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:</w:t>
            </w:r>
            <w:proofErr w:type="gramEnd"/>
          </w:p>
          <w:p w:rsidR="00B906ED" w:rsidRDefault="0067366E" w:rsidP="0067366E">
            <w:pPr>
              <w:pStyle w:val="11"/>
              <w:numPr>
                <w:ilvl w:val="0"/>
                <w:numId w:val="24"/>
              </w:numPr>
              <w:spacing w:after="0" w:line="240" w:lineRule="auto"/>
            </w:pPr>
            <w:r>
              <w:t xml:space="preserve">Про </w:t>
            </w:r>
            <w:proofErr w:type="gramStart"/>
            <w:r>
              <w:t>п</w:t>
            </w:r>
            <w:proofErr w:type="gramEnd"/>
            <w:r>
              <w:t>ідготовку учнів до участі в олімпіадах, робота МАН.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Грудень</w:t>
            </w:r>
          </w:p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2025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адміністрація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121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7.36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Нарада при директорові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:</w:t>
            </w:r>
            <w:proofErr w:type="gramEnd"/>
          </w:p>
          <w:p w:rsidR="00B906ED" w:rsidRDefault="0067366E" w:rsidP="0067366E">
            <w:pPr>
              <w:pStyle w:val="11"/>
              <w:numPr>
                <w:ilvl w:val="0"/>
                <w:numId w:val="25"/>
              </w:numPr>
              <w:spacing w:after="0" w:line="240" w:lineRule="auto"/>
            </w:pPr>
            <w:r>
              <w:t xml:space="preserve">Про </w:t>
            </w:r>
            <w:proofErr w:type="gramStart"/>
            <w:r>
              <w:t>п</w:t>
            </w:r>
            <w:proofErr w:type="gramEnd"/>
            <w:r>
              <w:t>ідготовку до педради;</w:t>
            </w:r>
          </w:p>
          <w:p w:rsidR="00B906ED" w:rsidRDefault="0067366E" w:rsidP="0067366E">
            <w:pPr>
              <w:pStyle w:val="11"/>
              <w:numPr>
                <w:ilvl w:val="0"/>
                <w:numId w:val="25"/>
              </w:numPr>
              <w:spacing w:after="0" w:line="240" w:lineRule="auto"/>
            </w:pPr>
            <w:r>
              <w:t xml:space="preserve">Про </w:t>
            </w:r>
            <w:proofErr w:type="gramStart"/>
            <w:r>
              <w:t>п</w:t>
            </w:r>
            <w:proofErr w:type="gramEnd"/>
            <w:r>
              <w:t>ідсумки роботи соціально-психологічної служби школи.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Грудень</w:t>
            </w:r>
          </w:p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2025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адміністрація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121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7.37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Нарада при директорові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:</w:t>
            </w:r>
            <w:proofErr w:type="gramEnd"/>
          </w:p>
          <w:p w:rsidR="00B906ED" w:rsidRDefault="0067366E" w:rsidP="0067366E">
            <w:pPr>
              <w:pStyle w:val="11"/>
              <w:numPr>
                <w:ilvl w:val="0"/>
                <w:numId w:val="26"/>
              </w:numPr>
              <w:spacing w:after="0" w:line="240" w:lineRule="auto"/>
            </w:pPr>
            <w:r>
              <w:t xml:space="preserve">Планування роботи практичного психолога та </w:t>
            </w:r>
            <w:proofErr w:type="gramStart"/>
            <w:r>
              <w:t>соц</w:t>
            </w:r>
            <w:proofErr w:type="gramEnd"/>
            <w:r>
              <w:t>іального педагога під час зимових канікул.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Грудень</w:t>
            </w:r>
          </w:p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2025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адміністрація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СП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18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7.38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Нарада при директорові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:</w:t>
            </w:r>
            <w:proofErr w:type="gramEnd"/>
          </w:p>
          <w:p w:rsidR="00B906ED" w:rsidRDefault="0067366E" w:rsidP="0067366E">
            <w:pPr>
              <w:pStyle w:val="11"/>
              <w:numPr>
                <w:ilvl w:val="0"/>
                <w:numId w:val="27"/>
              </w:numPr>
              <w:spacing w:after="0" w:line="240" w:lineRule="auto"/>
            </w:pPr>
            <w:proofErr w:type="gramStart"/>
            <w:r>
              <w:t>Про</w:t>
            </w:r>
            <w:proofErr w:type="gramEnd"/>
            <w:r>
              <w:t xml:space="preserve"> відвідування навчальних занять педпрацівників, які атестуються;</w:t>
            </w:r>
          </w:p>
          <w:p w:rsidR="00B906ED" w:rsidRDefault="0067366E" w:rsidP="0067366E">
            <w:pPr>
              <w:pStyle w:val="11"/>
              <w:numPr>
                <w:ilvl w:val="0"/>
                <w:numId w:val="27"/>
              </w:numPr>
              <w:spacing w:after="0" w:line="240" w:lineRule="auto"/>
            </w:pPr>
            <w:r>
              <w:t>Про вивчення системи роботи педпрацівникі</w:t>
            </w:r>
            <w:proofErr w:type="gramStart"/>
            <w:r>
              <w:t>в</w:t>
            </w:r>
            <w:proofErr w:type="gramEnd"/>
            <w:r>
              <w:t>, які атестуються.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Грудень</w:t>
            </w:r>
          </w:p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2025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адміністрація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91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7.39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Нарада при директорові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:</w:t>
            </w:r>
            <w:proofErr w:type="gramEnd"/>
          </w:p>
          <w:p w:rsidR="00B906ED" w:rsidRDefault="0067366E" w:rsidP="0067366E">
            <w:pPr>
              <w:pStyle w:val="11"/>
              <w:numPr>
                <w:ilvl w:val="0"/>
                <w:numId w:val="28"/>
              </w:numPr>
              <w:spacing w:after="0" w:line="240" w:lineRule="auto"/>
            </w:pPr>
            <w:r>
              <w:t xml:space="preserve">Про роботу з учнями </w:t>
            </w:r>
            <w:proofErr w:type="gramStart"/>
            <w:r>
              <w:t>п</w:t>
            </w:r>
            <w:proofErr w:type="gramEnd"/>
            <w:r>
              <w:t>ільгового контингенту (підготовка звіту);.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Січень</w:t>
            </w:r>
          </w:p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2026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адміністрація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СП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18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7.40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Нарада при директорові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:</w:t>
            </w:r>
            <w:proofErr w:type="gramEnd"/>
          </w:p>
          <w:p w:rsidR="00B906ED" w:rsidRDefault="0067366E" w:rsidP="0067366E">
            <w:pPr>
              <w:pStyle w:val="11"/>
              <w:numPr>
                <w:ilvl w:val="0"/>
                <w:numId w:val="29"/>
              </w:numPr>
              <w:spacing w:after="0" w:line="240" w:lineRule="auto"/>
            </w:pPr>
            <w:r>
              <w:t xml:space="preserve">Про організацію роботи з батьками, </w:t>
            </w:r>
            <w:proofErr w:type="gramStart"/>
            <w:r>
              <w:t>про</w:t>
            </w:r>
            <w:proofErr w:type="gramEnd"/>
            <w:r>
              <w:t xml:space="preserve"> роботу батьківського лекторію;</w:t>
            </w:r>
          </w:p>
          <w:p w:rsidR="00B906ED" w:rsidRDefault="0067366E" w:rsidP="0067366E">
            <w:pPr>
              <w:pStyle w:val="11"/>
              <w:numPr>
                <w:ilvl w:val="0"/>
                <w:numId w:val="29"/>
              </w:numPr>
              <w:spacing w:after="0" w:line="240" w:lineRule="auto"/>
            </w:pPr>
            <w:r>
              <w:t>Про роботу «Лі</w:t>
            </w:r>
            <w:proofErr w:type="gramStart"/>
            <w:r>
              <w:t>дер</w:t>
            </w:r>
            <w:proofErr w:type="gramEnd"/>
            <w:r>
              <w:t>ів»;</w:t>
            </w:r>
          </w:p>
          <w:p w:rsidR="00B906ED" w:rsidRDefault="0067366E" w:rsidP="0067366E">
            <w:pPr>
              <w:pStyle w:val="11"/>
              <w:numPr>
                <w:ilvl w:val="0"/>
                <w:numId w:val="29"/>
              </w:numPr>
              <w:spacing w:after="0" w:line="240" w:lineRule="auto"/>
            </w:pPr>
            <w:r>
              <w:t xml:space="preserve">Про </w:t>
            </w:r>
            <w:proofErr w:type="gramStart"/>
            <w:r>
              <w:t>р</w:t>
            </w:r>
            <w:proofErr w:type="gramEnd"/>
            <w:r>
              <w:t>івень вихованості учнів 5-8 кл.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Січень</w:t>
            </w:r>
          </w:p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2026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адміністрація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181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7.41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Нарада при директорові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:</w:t>
            </w:r>
            <w:proofErr w:type="gramEnd"/>
          </w:p>
          <w:p w:rsidR="00B906ED" w:rsidRDefault="0067366E" w:rsidP="0067366E">
            <w:pPr>
              <w:pStyle w:val="11"/>
              <w:numPr>
                <w:ilvl w:val="0"/>
                <w:numId w:val="30"/>
              </w:numPr>
              <w:spacing w:after="0" w:line="240" w:lineRule="auto"/>
            </w:pPr>
            <w:r>
              <w:t>Про навчання дітей з особливими потребами; (</w:t>
            </w:r>
            <w:proofErr w:type="gramStart"/>
            <w:r>
              <w:t>п</w:t>
            </w:r>
            <w:proofErr w:type="gramEnd"/>
            <w:r>
              <w:t>ідготовка звіту);</w:t>
            </w:r>
          </w:p>
          <w:p w:rsidR="00B906ED" w:rsidRDefault="0067366E" w:rsidP="0067366E">
            <w:pPr>
              <w:pStyle w:val="11"/>
              <w:numPr>
                <w:ilvl w:val="0"/>
                <w:numId w:val="30"/>
              </w:numPr>
              <w:spacing w:after="0" w:line="240" w:lineRule="auto"/>
            </w:pPr>
            <w:r>
              <w:t>Про організацію роботи з учнями, схильними до правопорушень (</w:t>
            </w:r>
            <w:proofErr w:type="gramStart"/>
            <w:r>
              <w:t>п</w:t>
            </w:r>
            <w:proofErr w:type="gramEnd"/>
            <w:r>
              <w:t>ідготовка звіту);.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Січень</w:t>
            </w:r>
          </w:p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2026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адміністрація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СП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91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7.42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Нарада при директорові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:</w:t>
            </w:r>
            <w:proofErr w:type="gramEnd"/>
          </w:p>
          <w:p w:rsidR="00B906ED" w:rsidRDefault="0067366E" w:rsidP="0067366E">
            <w:pPr>
              <w:pStyle w:val="11"/>
              <w:numPr>
                <w:ilvl w:val="0"/>
                <w:numId w:val="31"/>
              </w:numPr>
              <w:spacing w:after="0" w:line="240" w:lineRule="auto"/>
            </w:pPr>
            <w:r>
              <w:t>Про профорієнтаційну роботу з учнями.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Лютий</w:t>
            </w:r>
          </w:p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2026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адміністрація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91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7.43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Нарада при директорові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:</w:t>
            </w:r>
            <w:proofErr w:type="gramEnd"/>
          </w:p>
          <w:p w:rsidR="00B906ED" w:rsidRDefault="0067366E" w:rsidP="0067366E">
            <w:pPr>
              <w:pStyle w:val="11"/>
              <w:numPr>
                <w:ilvl w:val="0"/>
                <w:numId w:val="32"/>
              </w:numPr>
              <w:spacing w:after="0" w:line="240" w:lineRule="auto"/>
            </w:pPr>
            <w:r>
              <w:t>Про вивчення роботи молодих та новопризначених учителі</w:t>
            </w:r>
            <w:proofErr w:type="gramStart"/>
            <w:r>
              <w:t>в</w:t>
            </w:r>
            <w:proofErr w:type="gramEnd"/>
            <w:r>
              <w:t>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Лютий</w:t>
            </w:r>
          </w:p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2026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адміністрація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211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7.44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Нарада при директорові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:</w:t>
            </w:r>
            <w:proofErr w:type="gramEnd"/>
          </w:p>
          <w:p w:rsidR="00B906ED" w:rsidRDefault="0067366E" w:rsidP="0067366E">
            <w:pPr>
              <w:pStyle w:val="11"/>
              <w:numPr>
                <w:ilvl w:val="0"/>
                <w:numId w:val="33"/>
              </w:numPr>
              <w:spacing w:after="0" w:line="240" w:lineRule="auto"/>
            </w:pPr>
            <w:r>
              <w:t xml:space="preserve">Про хід реалізації шкільної програми «Екологія шкільного середовища» - </w:t>
            </w:r>
            <w:proofErr w:type="gramStart"/>
            <w:r>
              <w:t>соц</w:t>
            </w:r>
            <w:proofErr w:type="gramEnd"/>
            <w:r>
              <w:t>іально-психологічні фактори здорового способу життя (підготовка звіту).</w:t>
            </w:r>
          </w:p>
          <w:p w:rsidR="00B906ED" w:rsidRDefault="0067366E" w:rsidP="0067366E">
            <w:pPr>
              <w:pStyle w:val="11"/>
              <w:numPr>
                <w:ilvl w:val="0"/>
                <w:numId w:val="33"/>
              </w:numPr>
              <w:spacing w:after="0" w:line="240" w:lineRule="auto"/>
            </w:pPr>
            <w:r>
              <w:t>Про атестацію вчителів.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Березень 2026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адміністрація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91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7.45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Нарада при директорові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:</w:t>
            </w:r>
            <w:proofErr w:type="gramEnd"/>
          </w:p>
          <w:p w:rsidR="00B906ED" w:rsidRDefault="0067366E" w:rsidP="0067366E">
            <w:pPr>
              <w:pStyle w:val="11"/>
              <w:numPr>
                <w:ilvl w:val="0"/>
                <w:numId w:val="34"/>
              </w:numPr>
              <w:spacing w:after="0" w:line="240" w:lineRule="auto"/>
            </w:pPr>
            <w:r>
              <w:t>Про профорієнтаційну роботу з учнями (</w:t>
            </w:r>
            <w:proofErr w:type="gramStart"/>
            <w:r>
              <w:t>п</w:t>
            </w:r>
            <w:proofErr w:type="gramEnd"/>
            <w:r>
              <w:t>ідготовка звіту).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Березень</w:t>
            </w:r>
          </w:p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2026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адміністрація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151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7.46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Нарада при директорові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:</w:t>
            </w:r>
            <w:proofErr w:type="gramEnd"/>
          </w:p>
          <w:p w:rsidR="00B906ED" w:rsidRDefault="0067366E" w:rsidP="0067366E">
            <w:pPr>
              <w:pStyle w:val="11"/>
              <w:numPr>
                <w:ilvl w:val="0"/>
                <w:numId w:val="35"/>
              </w:numPr>
              <w:spacing w:after="0" w:line="240" w:lineRule="auto"/>
            </w:pPr>
            <w:r>
              <w:t>Про наступність у навчанні школи та закладу дошкільної освіти;</w:t>
            </w:r>
          </w:p>
          <w:p w:rsidR="00B906ED" w:rsidRDefault="0067366E" w:rsidP="0067366E">
            <w:pPr>
              <w:pStyle w:val="11"/>
              <w:numPr>
                <w:ilvl w:val="0"/>
                <w:numId w:val="35"/>
              </w:numPr>
              <w:spacing w:after="0" w:line="240" w:lineRule="auto"/>
            </w:pPr>
            <w:r>
              <w:t xml:space="preserve">Про </w:t>
            </w:r>
            <w:proofErr w:type="gramStart"/>
            <w:r>
              <w:t>п</w:t>
            </w:r>
            <w:proofErr w:type="gramEnd"/>
            <w:r>
              <w:t>ідготовку до зовнішнього оцінювання.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Березень</w:t>
            </w:r>
          </w:p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2026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адміністрація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24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7.47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Нарада при директорові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:</w:t>
            </w:r>
            <w:proofErr w:type="gramEnd"/>
          </w:p>
          <w:p w:rsidR="00B906ED" w:rsidRDefault="0067366E" w:rsidP="0067366E">
            <w:pPr>
              <w:pStyle w:val="11"/>
              <w:numPr>
                <w:ilvl w:val="0"/>
                <w:numId w:val="36"/>
              </w:numPr>
              <w:spacing w:after="0" w:line="240" w:lineRule="auto"/>
            </w:pPr>
            <w:r>
              <w:t xml:space="preserve">Про охоплення учнів 10-11 кл. </w:t>
            </w:r>
            <w:proofErr w:type="gramStart"/>
            <w:r>
              <w:t>проф</w:t>
            </w:r>
            <w:proofErr w:type="gramEnd"/>
            <w:r>
              <w:t xml:space="preserve">ільним навчанням. Про організацію </w:t>
            </w:r>
            <w:proofErr w:type="gramStart"/>
            <w:r>
              <w:t>проф</w:t>
            </w:r>
            <w:proofErr w:type="gramEnd"/>
            <w:r>
              <w:t>ільного навчання та поглибленого вивчення предметів;</w:t>
            </w:r>
          </w:p>
          <w:p w:rsidR="00B906ED" w:rsidRDefault="0067366E" w:rsidP="0067366E">
            <w:pPr>
              <w:pStyle w:val="11"/>
              <w:numPr>
                <w:ilvl w:val="0"/>
                <w:numId w:val="36"/>
              </w:numPr>
              <w:spacing w:after="0" w:line="240" w:lineRule="auto"/>
            </w:pPr>
            <w:r>
              <w:t>Про профорієнтаційну роботу з учнями (</w:t>
            </w:r>
            <w:proofErr w:type="gramStart"/>
            <w:r>
              <w:t>п</w:t>
            </w:r>
            <w:proofErr w:type="gramEnd"/>
            <w:r>
              <w:t>ідготовка звіту).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Квітень</w:t>
            </w:r>
          </w:p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2026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адміністрація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30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7.48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Нарада при директорові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:</w:t>
            </w:r>
            <w:proofErr w:type="gramEnd"/>
          </w:p>
          <w:p w:rsidR="00B906ED" w:rsidRDefault="0067366E" w:rsidP="0067366E">
            <w:pPr>
              <w:pStyle w:val="11"/>
              <w:numPr>
                <w:ilvl w:val="0"/>
                <w:numId w:val="37"/>
              </w:numPr>
              <w:spacing w:after="0" w:line="240" w:lineRule="auto"/>
            </w:pPr>
            <w:r>
              <w:t xml:space="preserve">Про охоплення учнів 10-11 кл. </w:t>
            </w:r>
            <w:proofErr w:type="gramStart"/>
            <w:r>
              <w:t>проф</w:t>
            </w:r>
            <w:proofErr w:type="gramEnd"/>
            <w:r>
              <w:t>ільним навчанням;</w:t>
            </w:r>
          </w:p>
          <w:p w:rsidR="00B906ED" w:rsidRDefault="0067366E" w:rsidP="0067366E">
            <w:pPr>
              <w:pStyle w:val="11"/>
              <w:numPr>
                <w:ilvl w:val="0"/>
                <w:numId w:val="37"/>
              </w:numPr>
              <w:spacing w:after="0" w:line="240" w:lineRule="auto"/>
            </w:pPr>
            <w:r>
              <w:t>Звітність творчої групи в межах інтегрованої програми «Культура добросусідства» (</w:t>
            </w:r>
            <w:proofErr w:type="gramStart"/>
            <w:r>
              <w:t>п</w:t>
            </w:r>
            <w:proofErr w:type="gramEnd"/>
            <w:r>
              <w:t>ідготовка звіту);</w:t>
            </w:r>
          </w:p>
          <w:p w:rsidR="00B906ED" w:rsidRDefault="0067366E" w:rsidP="0067366E">
            <w:pPr>
              <w:pStyle w:val="11"/>
              <w:numPr>
                <w:ilvl w:val="0"/>
                <w:numId w:val="37"/>
              </w:numPr>
              <w:spacing w:after="0" w:line="240" w:lineRule="auto"/>
            </w:pPr>
            <w:r>
              <w:t xml:space="preserve">Про забезпечення </w:t>
            </w:r>
            <w:proofErr w:type="gramStart"/>
            <w:r>
              <w:t>соц</w:t>
            </w:r>
            <w:proofErr w:type="gramEnd"/>
            <w:r>
              <w:t>іально-психологічного супроводу учасників освітнього процесу (підготовка звіту).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Квітень</w:t>
            </w:r>
          </w:p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2026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адміністрація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18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7.49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Нарада при директорові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:</w:t>
            </w:r>
            <w:proofErr w:type="gramEnd"/>
          </w:p>
          <w:p w:rsidR="00B906ED" w:rsidRDefault="0067366E" w:rsidP="0067366E">
            <w:pPr>
              <w:pStyle w:val="11"/>
              <w:numPr>
                <w:ilvl w:val="0"/>
                <w:numId w:val="38"/>
              </w:numPr>
              <w:spacing w:after="0" w:line="240" w:lineRule="auto"/>
            </w:pPr>
            <w:r>
              <w:t xml:space="preserve">Про </w:t>
            </w:r>
            <w:proofErr w:type="gramStart"/>
            <w:r>
              <w:t>п</w:t>
            </w:r>
            <w:proofErr w:type="gramEnd"/>
            <w:r>
              <w:t>ідсумки класно-узагальнюючого контролю в 5-А, 5-Б, 10-А кл. (підготовка звіту щодо психологічного супроводу адаптації в 5-х і в 10 кл).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Травень</w:t>
            </w:r>
          </w:p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2026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адміністрація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18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7.50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Нарада при директорові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:</w:t>
            </w:r>
            <w:proofErr w:type="gramEnd"/>
          </w:p>
          <w:p w:rsidR="00B906ED" w:rsidRDefault="0067366E" w:rsidP="0067366E">
            <w:pPr>
              <w:pStyle w:val="11"/>
              <w:numPr>
                <w:ilvl w:val="0"/>
                <w:numId w:val="39"/>
              </w:numPr>
              <w:spacing w:after="0" w:line="240" w:lineRule="auto"/>
            </w:pPr>
            <w:r>
              <w:t xml:space="preserve">Про планування роботи школи на наступний навчальний </w:t>
            </w:r>
            <w:proofErr w:type="gramStart"/>
            <w:r>
              <w:t>р</w:t>
            </w:r>
            <w:proofErr w:type="gramEnd"/>
            <w:r>
              <w:t>ік.;</w:t>
            </w:r>
          </w:p>
          <w:p w:rsidR="00B906ED" w:rsidRDefault="0067366E" w:rsidP="0067366E">
            <w:pPr>
              <w:pStyle w:val="11"/>
              <w:numPr>
                <w:ilvl w:val="0"/>
                <w:numId w:val="39"/>
              </w:numPr>
              <w:spacing w:after="0" w:line="240" w:lineRule="auto"/>
            </w:pPr>
            <w:r>
              <w:t xml:space="preserve">- про охоплення учнів 10-11-х класів </w:t>
            </w:r>
            <w:proofErr w:type="gramStart"/>
            <w:r>
              <w:t>проф</w:t>
            </w:r>
            <w:proofErr w:type="gramEnd"/>
            <w:r>
              <w:t>ільним навчанням (результати анкетування учнів).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Травень</w:t>
            </w:r>
          </w:p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2026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адміністрація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 w:rsidTr="0067366E">
        <w:trPr>
          <w:trHeight w:val="2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u w:color="FF0000"/>
              </w:rPr>
            </w:pPr>
            <w:r>
              <w:rPr>
                <w:rFonts w:ascii="Times New Roman" w:hAnsi="Times New Roman"/>
                <w:color w:val="FF0000"/>
                <w:sz w:val="24"/>
                <w:szCs w:val="24"/>
                <w:u w:color="FF0000"/>
                <w:shd w:val="clear" w:color="auto" w:fill="FFFF00"/>
              </w:rPr>
              <w:t>Розміщщеня просвітницької інформації на сайт</w:t>
            </w:r>
            <w:r>
              <w:rPr>
                <w:rFonts w:ascii="Times New Roman" w:hAnsi="Times New Roman"/>
                <w:color w:val="FF0000"/>
                <w:sz w:val="24"/>
                <w:szCs w:val="24"/>
                <w:u w:color="FF0000"/>
              </w:rPr>
              <w:t>і:</w:t>
            </w:r>
          </w:p>
          <w:p w:rsidR="00B906ED" w:rsidRDefault="0067366E" w:rsidP="0067366E">
            <w:pPr>
              <w:pStyle w:val="a7"/>
              <w:numPr>
                <w:ilvl w:val="0"/>
                <w:numId w:val="4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6E9"/>
              </w:rPr>
              <w:t>Запобігання самогубству: роль школи</w:t>
            </w:r>
          </w:p>
          <w:p w:rsidR="00B906ED" w:rsidRDefault="0067366E" w:rsidP="0067366E">
            <w:pPr>
              <w:pStyle w:val="a7"/>
              <w:numPr>
                <w:ilvl w:val="0"/>
                <w:numId w:val="4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6E9"/>
              </w:rPr>
              <w:t> Запобігання самогубству: що можуть зробити батьки</w:t>
            </w:r>
          </w:p>
          <w:p w:rsidR="00B906ED" w:rsidRDefault="0067366E" w:rsidP="0067366E">
            <w:pPr>
              <w:pStyle w:val="a7"/>
              <w:numPr>
                <w:ilvl w:val="0"/>
                <w:numId w:val="4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6E9"/>
              </w:rPr>
              <w:t>Як батькам говорити про суїцидальні думки з своїми дітьми</w:t>
            </w:r>
          </w:p>
          <w:p w:rsidR="00B906ED" w:rsidRDefault="0067366E" w:rsidP="0067366E">
            <w:pPr>
              <w:pStyle w:val="a7"/>
              <w:numPr>
                <w:ilvl w:val="0"/>
                <w:numId w:val="4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6E9"/>
              </w:rPr>
              <w:t>Симптоми, сучасне наукове розуміння та рекомендації протоколі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shd w:val="clear" w:color="auto" w:fill="FFF6E9"/>
              </w:rPr>
              <w:t>в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shd w:val="clear" w:color="auto" w:fill="FFF6E9"/>
              </w:rPr>
              <w:t xml:space="preserve"> при суїцидальності</w:t>
            </w:r>
          </w:p>
          <w:p w:rsidR="00B906ED" w:rsidRDefault="0067366E" w:rsidP="0067366E">
            <w:pPr>
              <w:pStyle w:val="a7"/>
              <w:numPr>
                <w:ilvl w:val="0"/>
                <w:numId w:val="4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6E9"/>
              </w:rPr>
              <w:t xml:space="preserve">База кращих практик психолого-педагогічного супроводу та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shd w:val="clear" w:color="auto" w:fill="FFF6E9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shd w:val="clear" w:color="auto" w:fill="FFF6E9"/>
              </w:rPr>
              <w:t>ідтримки учасників освітнього процесу в умовах воєнних дій і збройних конфліктів, надання соціально-психологічної допомоги постраждалим від насильства та торгівлі людьми</w:t>
            </w:r>
          </w:p>
          <w:p w:rsidR="00B906ED" w:rsidRDefault="0067366E" w:rsidP="0067366E">
            <w:pPr>
              <w:pStyle w:val="a7"/>
              <w:numPr>
                <w:ilvl w:val="0"/>
                <w:numId w:val="4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6E9"/>
              </w:rPr>
              <w:t>«Банк програм для неповнолітніх у конфлікті з законом»</w:t>
            </w:r>
          </w:p>
          <w:p w:rsidR="00B906ED" w:rsidRDefault="0067366E" w:rsidP="0067366E">
            <w:pPr>
              <w:pStyle w:val="a7"/>
              <w:numPr>
                <w:ilvl w:val="0"/>
                <w:numId w:val="4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6E9"/>
              </w:rPr>
              <w:t> «Діти та війна. Навчання технік сцілення»</w:t>
            </w:r>
          </w:p>
          <w:p w:rsidR="00B906ED" w:rsidRDefault="0067366E" w:rsidP="0067366E">
            <w:pPr>
              <w:pStyle w:val="a7"/>
              <w:numPr>
                <w:ilvl w:val="0"/>
                <w:numId w:val="4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6E9"/>
              </w:rPr>
              <w:t>Матеріали щодо протидії сексуальному насильству</w:t>
            </w:r>
          </w:p>
          <w:p w:rsidR="00B906ED" w:rsidRDefault="0067366E" w:rsidP="0067366E">
            <w:pPr>
              <w:pStyle w:val="a7"/>
              <w:numPr>
                <w:ilvl w:val="0"/>
                <w:numId w:val="4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6E9"/>
              </w:rPr>
              <w:t xml:space="preserve">Корисні посилання щодо допомоги 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6E9"/>
              </w:rPr>
              <w:lastRenderedPageBreak/>
              <w:t xml:space="preserve">та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shd w:val="clear" w:color="auto" w:fill="FFF6E9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shd w:val="clear" w:color="auto" w:fill="FFF6E9"/>
              </w:rPr>
              <w:t>ідтримки в ситуаціях насильства, торгівлі людьми, складних життєвих обставин</w:t>
            </w:r>
          </w:p>
          <w:p w:rsidR="00B906ED" w:rsidRDefault="0067366E" w:rsidP="0067366E">
            <w:pPr>
              <w:pStyle w:val="a7"/>
              <w:numPr>
                <w:ilvl w:val="0"/>
                <w:numId w:val="40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6E9"/>
              </w:rPr>
              <w:t xml:space="preserve">Корисні посилання щодо допомоги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shd w:val="clear" w:color="auto" w:fill="FFF6E9"/>
              </w:rPr>
              <w:t>у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shd w:val="clear" w:color="auto" w:fill="FFF6E9"/>
              </w:rPr>
              <w:t xml:space="preserve"> разі кібербулінгу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3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8.</w:t>
            </w:r>
            <w:proofErr w:type="gramStart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Соц</w:t>
            </w:r>
            <w:proofErr w:type="gramEnd"/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іально-захисна функція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12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8.1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Соціально-педагогічний супровід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ітей пільгового контингенту до виховних заходів на районному, місцевому рівнях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3"/>
                <w:szCs w:val="23"/>
              </w:rPr>
              <w:t>Упродовж 2025/2026 навчального року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Діти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ільгового контингенту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СП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39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8.2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Обстеження матеріально-побутових умов проживання дітей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ільгових категорій. Відвідування сімей, які потребують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соц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іального захисту. Обстеження 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житлово-побутових умов, складання актів обстеження: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906ED" w:rsidRDefault="0067366E" w:rsidP="0067366E">
            <w:pPr>
              <w:numPr>
                <w:ilvl w:val="0"/>
                <w:numId w:val="4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дітей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ільгового контингенту;</w:t>
            </w:r>
          </w:p>
          <w:p w:rsidR="00B906ED" w:rsidRDefault="0067366E" w:rsidP="0067366E">
            <w:pPr>
              <w:numPr>
                <w:ilvl w:val="0"/>
                <w:numId w:val="4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дітей, які перебувають на внутрішньошкільному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обл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іку;</w:t>
            </w:r>
          </w:p>
          <w:p w:rsidR="00B906ED" w:rsidRDefault="0067366E" w:rsidP="0067366E">
            <w:pPr>
              <w:numPr>
                <w:ilvl w:val="0"/>
                <w:numId w:val="4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дітей, які входять до «групи ризику»;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Вересень 2025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Учні ліцею</w:t>
            </w:r>
          </w:p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Діти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ільгових категорій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СП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121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pStyle w:val="a7"/>
              <w:spacing w:after="0" w:line="240" w:lineRule="auto"/>
              <w:ind w:left="0"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8.3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Забезпечення дітей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ільгових категорій Єдиними квитками, безкоштовними харчуванням, шкільною формою, взуттям, матеріальною допомогою.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3"/>
                <w:szCs w:val="23"/>
              </w:rPr>
              <w:t>Упродовж 2025/2026 навчального року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Діти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ільгового контингенту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СП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31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9. Організаційно-методична робота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97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9.1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Самоосвіта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3"/>
                <w:szCs w:val="23"/>
              </w:rPr>
              <w:t>Упродовж 2025/2026 навчального року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СП, 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61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9.2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Складання звіті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та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довідок за результатами анкетувань, опитувань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3"/>
                <w:szCs w:val="23"/>
              </w:rPr>
              <w:t>Упродовж року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ПП. СП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96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9.3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Участь у онлайн нарадах, семінарах, методичних об’єднань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соц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іальних педагогів району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3"/>
                <w:szCs w:val="23"/>
              </w:rPr>
              <w:t xml:space="preserve">Упродовж 2025/2026 навчального року  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СП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97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9.4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both"/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ідготовка до занять, оформлення відповідної документації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3"/>
                <w:szCs w:val="23"/>
              </w:rPr>
              <w:t xml:space="preserve">Упродовж 2025/2026 навчального року  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СП, 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6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9.5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Обробка результатів діагностики, анкет тощо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3"/>
                <w:szCs w:val="23"/>
              </w:rPr>
              <w:t>Упродовж року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СП, 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30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9.6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ідготовка до:</w:t>
            </w:r>
          </w:p>
          <w:p w:rsidR="00B906ED" w:rsidRDefault="0067366E" w:rsidP="0067366E">
            <w:pPr>
              <w:pStyle w:val="a7"/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виховних заході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B906ED" w:rsidRDefault="0067366E" w:rsidP="0067366E">
            <w:pPr>
              <w:pStyle w:val="a7"/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годин спілкування;</w:t>
            </w:r>
          </w:p>
          <w:p w:rsidR="00B906ED" w:rsidRDefault="0067366E" w:rsidP="0067366E">
            <w:pPr>
              <w:pStyle w:val="a7"/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корекційних занять</w:t>
            </w:r>
          </w:p>
          <w:p w:rsidR="00B906ED" w:rsidRDefault="0067366E" w:rsidP="0067366E">
            <w:pPr>
              <w:pStyle w:val="a7"/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виступів на батьківських зборах;</w:t>
            </w:r>
          </w:p>
          <w:p w:rsidR="00B906ED" w:rsidRDefault="0067366E" w:rsidP="0067366E">
            <w:pPr>
              <w:pStyle w:val="a7"/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Виступі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перед педагогічним колективом;</w:t>
            </w:r>
          </w:p>
          <w:p w:rsidR="00B906ED" w:rsidRDefault="0067366E" w:rsidP="0067366E">
            <w:pPr>
              <w:pStyle w:val="a7"/>
              <w:numPr>
                <w:ilvl w:val="0"/>
                <w:numId w:val="43"/>
              </w:numPr>
              <w:spacing w:after="0" w:line="240" w:lineRule="auto"/>
              <w:rPr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ідготовка до проведення діагностування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3"/>
                <w:szCs w:val="23"/>
              </w:rPr>
              <w:t>Упродовж 2025/2026 навчального року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СП, 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12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9.7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Складання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соц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іальних паспортів класів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Вересень 2025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Соц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іальний педагог, класні керівники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СП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91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9.8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Складання плану роботи на 2025/2026 навчальний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ік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Травень-червень 2026 року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СП, 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97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9.9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Складання річного звіту на платформ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і 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ІС «Я-психолог»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3"/>
                <w:szCs w:val="23"/>
              </w:rPr>
              <w:t>Травень 2025/2026 навчального року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СП, 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121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9.10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Створення рекомендацій для батькі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, педагогів, дітей за результатами діагностичної роботи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3"/>
                <w:szCs w:val="23"/>
              </w:rPr>
              <w:t>Упродовж 2025/2026 навчального року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Педагогічний колектив,</w:t>
            </w:r>
          </w:p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батьки,</w:t>
            </w:r>
          </w:p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діти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СП, 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15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9.11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Створення інформаційних листів на стенди, буклетів, розміщення просвітницької інформації на сайті закладу на сторінці психологічної служби.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3"/>
                <w:szCs w:val="23"/>
              </w:rPr>
              <w:t>Упродовж 2025/2026 навчального року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Учні 1-11 класів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ПП, СП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18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9.12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Оформлення звітів, інформацій згідно з графіком подання звітів з  профілактики негативних явищ у дитячому середовищі, циклограми звітів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ід Управління освіти адміністрації Київського району 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3"/>
                <w:szCs w:val="23"/>
              </w:rPr>
              <w:t>Упродовж 2025/2026 навчального року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Соц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іальний педагог</w:t>
            </w: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СП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97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9.13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Участь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у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робот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і районних фахових семінарів, методичних об'єднань, творчих груп 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3"/>
                <w:szCs w:val="23"/>
              </w:rPr>
              <w:t xml:space="preserve">Упродовж 2025/2026 навчального року 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СП, 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9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9.14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Складання аналітичного, статистичного звіту за 2025/2026 навчальний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ік для директора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3"/>
                <w:szCs w:val="23"/>
              </w:rPr>
              <w:t>Травень 2026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СП, 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6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9.15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Участь у засіданнях атестаційної комісії школи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За потребою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6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9.16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pStyle w:val="11"/>
              <w:spacing w:after="0" w:line="240" w:lineRule="auto"/>
              <w:ind w:left="0"/>
            </w:pPr>
            <w:proofErr w:type="gramStart"/>
            <w:r>
              <w:t>П</w:t>
            </w:r>
            <w:proofErr w:type="gramEnd"/>
            <w:r>
              <w:t>ідготовка до виступів на нарадах при директорові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Упродовж  року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СП, 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6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9.17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Оформлення особових карток дітей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ільгового контингенту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Листопад</w:t>
            </w:r>
          </w:p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2025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СП, 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91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9.18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Складання аналітичного звіту щодо психологічного супроводу адаптації учнів 1-х класі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Листопад</w:t>
            </w:r>
          </w:p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2025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12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9.19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Складання інформації про дітей іноземних громадян (осіб без громадянства), які навчаються у 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u w:val="single"/>
                <w:lang w:val="en-US"/>
              </w:rPr>
              <w:t>X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u w:val="single"/>
              </w:rPr>
              <w:t>Л № 36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станом на 01.12.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Листопад</w:t>
            </w:r>
          </w:p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2025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9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9.20.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Складання звіту щодо результатів  діагностичного обстеження процесу адаптації учнів 5-х класі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Листопад</w:t>
            </w:r>
          </w:p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2025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9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9.21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Складання аналітичного звіту про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ідсумки діяльності практичного психолога за 1 півріччя 2025-2026 н. р.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Грудень</w:t>
            </w:r>
          </w:p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2025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12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9.22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ідготовка проекту наказу «Про підсумки роботи практичного психолога за 1 півріччя 2025-2026 н. р.»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Грудень </w:t>
            </w:r>
          </w:p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2025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91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9.23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Складання плану діяльності практичного психолога 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період зимових канікул.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Грудень</w:t>
            </w:r>
          </w:p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2025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12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9.24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Складання банку даних потенційно обдарованих учні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як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і отримали високі показники за результатами тестування 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Січень-лютий</w:t>
            </w:r>
          </w:p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2026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91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9.25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Складання результатів психологічного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досл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ідження соціальної обдарованості учнів 10-х класів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Лютий</w:t>
            </w:r>
          </w:p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2026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91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9.26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Складання банку даних обдарованих учні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за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результатами участі олімпіад, конкурсів тощо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Березень </w:t>
            </w:r>
          </w:p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2026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91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9.27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Складання аналітичного звіту щодо психологічного супроводу здібних та обдарованих учні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Березень</w:t>
            </w:r>
          </w:p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2026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91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9.28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Складання аналітичного звіту щодо психологічного супроводу профорієнтаційної роботи з учнями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Березень</w:t>
            </w:r>
          </w:p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2026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12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9.29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ідготовка інформації  про проведену роботу щодо пропаганди та збереження психічного здоров’я дітей і учнівської молоді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Березень</w:t>
            </w:r>
          </w:p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2026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91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9.30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ідготовка статистичної інформації «Інформаційний банк інтелектуально-творчої обдарованості учнів»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Березень</w:t>
            </w:r>
          </w:p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2026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151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9.31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ідготовка звітної і аналітичної документації за результатами класно-узагальнюючого контролю навчально-виховної діяльності в класах: 5-А, 5-Б, 10-А.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Квітень </w:t>
            </w:r>
          </w:p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2026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91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9.33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ідготовка аналітичного звіту щодо психологічного супроводу адаптації учнів 1-х класів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Травень</w:t>
            </w:r>
          </w:p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2026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12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9.34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Складання аналітичного звіту про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ідсумки діяльності практичного психолога та соціального педагога за 2025-2026 н. р.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Травень</w:t>
            </w:r>
          </w:p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2026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СП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12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9.35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ідготовка проекту наказу «Про підсумки роботи практичного психолога та соціального педагога за 2025-2026 н.р.»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Травень</w:t>
            </w:r>
          </w:p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2026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СП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121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9.37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Оформлення журналів та протоколів шкільної психологічної служби,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ідготовка та друк матеріалів.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Протягом року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91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9.38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Методична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допомога студентам практикантам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Упродовж  року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91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9.39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Участь у навчально-методичних семінарах, нарадах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при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директорі школи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Упродовж  року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  <w:tr w:rsidR="00B906ED">
        <w:trPr>
          <w:trHeight w:val="600"/>
        </w:trPr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210" w:type="dxa"/>
            </w:tcMar>
          </w:tcPr>
          <w:p w:rsidR="00B906ED" w:rsidRDefault="0067366E" w:rsidP="0067366E">
            <w:pPr>
              <w:spacing w:after="0" w:line="240" w:lineRule="auto"/>
              <w:ind w:right="13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9.40</w:t>
            </w:r>
          </w:p>
        </w:tc>
        <w:tc>
          <w:tcPr>
            <w:tcW w:w="4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Самоосвіта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</w:pPr>
            <w:r>
              <w:rPr>
                <w:rFonts w:ascii="Times New Roman" w:hAnsi="Times New Roman"/>
                <w:sz w:val="24"/>
                <w:szCs w:val="24"/>
              </w:rPr>
              <w:t>Упродовж  року</w:t>
            </w:r>
          </w:p>
        </w:tc>
        <w:tc>
          <w:tcPr>
            <w:tcW w:w="14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  <w:tc>
          <w:tcPr>
            <w:tcW w:w="9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67366E" w:rsidP="0067366E">
            <w:pPr>
              <w:spacing w:after="0" w:line="240" w:lineRule="auto"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СП, ПП</w:t>
            </w:r>
          </w:p>
        </w:tc>
        <w:tc>
          <w:tcPr>
            <w:tcW w:w="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B906ED" w:rsidRDefault="00B906ED" w:rsidP="0067366E">
            <w:pPr>
              <w:spacing w:after="0" w:line="240" w:lineRule="auto"/>
            </w:pPr>
          </w:p>
        </w:tc>
      </w:tr>
    </w:tbl>
    <w:p w:rsidR="00B906ED" w:rsidRDefault="00B906ED" w:rsidP="0067366E">
      <w:pPr>
        <w:widowControl w:val="0"/>
        <w:spacing w:after="0" w:line="240" w:lineRule="auto"/>
        <w:ind w:left="108" w:hanging="108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906ED" w:rsidRDefault="00B906ED" w:rsidP="0067366E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906ED" w:rsidRDefault="00B906ED" w:rsidP="0067366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B906ED" w:rsidRDefault="0067366E" w:rsidP="0067366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proofErr w:type="gramStart"/>
      <w:r>
        <w:rPr>
          <w:rFonts w:ascii="Times New Roman" w:hAnsi="Times New Roman"/>
          <w:sz w:val="28"/>
          <w:szCs w:val="28"/>
        </w:rPr>
        <w:t>Соц</w:t>
      </w:r>
      <w:proofErr w:type="gramEnd"/>
      <w:r>
        <w:rPr>
          <w:rFonts w:ascii="Times New Roman" w:hAnsi="Times New Roman"/>
          <w:sz w:val="28"/>
          <w:szCs w:val="28"/>
        </w:rPr>
        <w:t>іальний педагог ХЛ № 36</w:t>
      </w:r>
      <w:r>
        <w:rPr>
          <w:rFonts w:ascii="Times New Roman" w:hAnsi="Times New Roman"/>
          <w:i/>
          <w:iCs/>
          <w:sz w:val="28"/>
          <w:szCs w:val="28"/>
        </w:rPr>
        <w:t xml:space="preserve">         </w:t>
      </w:r>
      <w:r>
        <w:rPr>
          <w:rFonts w:ascii="Times New Roman" w:hAnsi="Times New Roman"/>
          <w:i/>
          <w:iCs/>
          <w:sz w:val="28"/>
          <w:szCs w:val="28"/>
          <w:shd w:val="clear" w:color="auto" w:fill="FFFFFF"/>
        </w:rPr>
        <w:t xml:space="preserve">оригінал підписано         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О.О.Сєрік </w:t>
      </w:r>
    </w:p>
    <w:p w:rsidR="00B906ED" w:rsidRDefault="0067366E" w:rsidP="0067366E">
      <w:pPr>
        <w:spacing w:after="0" w:line="240" w:lineRule="auto"/>
      </w:pP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Практичний психолог ХЛ №36       </w:t>
      </w:r>
      <w:r>
        <w:rPr>
          <w:rFonts w:ascii="Times New Roman" w:hAnsi="Times New Roman"/>
          <w:i/>
          <w:iCs/>
          <w:sz w:val="28"/>
          <w:szCs w:val="28"/>
          <w:shd w:val="clear" w:color="auto" w:fill="FFFFFF"/>
        </w:rPr>
        <w:t xml:space="preserve">оригінал </w:t>
      </w:r>
      <w:proofErr w:type="gramStart"/>
      <w:r>
        <w:rPr>
          <w:rFonts w:ascii="Times New Roman" w:hAnsi="Times New Roman"/>
          <w:i/>
          <w:iCs/>
          <w:sz w:val="28"/>
          <w:szCs w:val="28"/>
          <w:shd w:val="clear" w:color="auto" w:fill="FFFFFF"/>
        </w:rPr>
        <w:t>п</w:t>
      </w:r>
      <w:proofErr w:type="gramEnd"/>
      <w:r>
        <w:rPr>
          <w:rFonts w:ascii="Times New Roman" w:hAnsi="Times New Roman"/>
          <w:i/>
          <w:iCs/>
          <w:sz w:val="28"/>
          <w:szCs w:val="28"/>
          <w:shd w:val="clear" w:color="auto" w:fill="FFFFFF"/>
        </w:rPr>
        <w:t xml:space="preserve">ідписано         </w:t>
      </w:r>
      <w:r>
        <w:rPr>
          <w:rFonts w:ascii="Times New Roman" w:hAnsi="Times New Roman"/>
          <w:sz w:val="28"/>
          <w:szCs w:val="28"/>
          <w:shd w:val="clear" w:color="auto" w:fill="FFFFFF"/>
        </w:rPr>
        <w:t>О.А.Голомоз</w:t>
      </w:r>
    </w:p>
    <w:sectPr w:rsidR="00B906ED" w:rsidSect="00AC15C6">
      <w:headerReference w:type="default" r:id="rId9"/>
      <w:footerReference w:type="default" r:id="rId10"/>
      <w:pgSz w:w="11900" w:h="16840"/>
      <w:pgMar w:top="1134" w:right="567" w:bottom="1134" w:left="1701" w:header="567" w:footer="794" w:gutter="0"/>
      <w:pgNumType w:start="2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F5075" w:rsidRDefault="00CF5075">
      <w:pPr>
        <w:spacing w:after="0" w:line="240" w:lineRule="auto"/>
      </w:pPr>
      <w:r>
        <w:separator/>
      </w:r>
    </w:p>
  </w:endnote>
  <w:endnote w:type="continuationSeparator" w:id="0">
    <w:p w:rsidR="00CF5075" w:rsidRDefault="00CF50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Helvetica Neue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366E" w:rsidRDefault="0067366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F5075" w:rsidRDefault="00CF5075">
      <w:pPr>
        <w:spacing w:after="0" w:line="240" w:lineRule="auto"/>
      </w:pPr>
      <w:r>
        <w:separator/>
      </w:r>
    </w:p>
  </w:footnote>
  <w:footnote w:type="continuationSeparator" w:id="0">
    <w:p w:rsidR="00CF5075" w:rsidRDefault="00CF507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366E" w:rsidRDefault="0067366E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F86822"/>
    <w:multiLevelType w:val="hybridMultilevel"/>
    <w:tmpl w:val="6F3E19B4"/>
    <w:lvl w:ilvl="0" w:tplc="6BCCEE38">
      <w:start w:val="1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FB28332">
      <w:start w:val="1"/>
      <w:numFmt w:val="bullet"/>
      <w:lvlText w:val="o"/>
      <w:lvlJc w:val="left"/>
      <w:pPr>
        <w:ind w:left="688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815075A0">
      <w:start w:val="1"/>
      <w:numFmt w:val="bullet"/>
      <w:lvlText w:val="▪"/>
      <w:lvlJc w:val="left"/>
      <w:pPr>
        <w:ind w:left="1408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2A473EC">
      <w:start w:val="1"/>
      <w:numFmt w:val="bullet"/>
      <w:lvlText w:val="•"/>
      <w:lvlJc w:val="left"/>
      <w:pPr>
        <w:ind w:left="2124" w:hanging="356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87180E56">
      <w:start w:val="1"/>
      <w:numFmt w:val="bullet"/>
      <w:lvlText w:val="o"/>
      <w:lvlJc w:val="left"/>
      <w:pPr>
        <w:ind w:left="2832" w:hanging="344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5900B428">
      <w:start w:val="1"/>
      <w:numFmt w:val="bullet"/>
      <w:lvlText w:val="▪"/>
      <w:lvlJc w:val="left"/>
      <w:pPr>
        <w:ind w:left="3540" w:hanging="332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CEA1FF2">
      <w:start w:val="1"/>
      <w:numFmt w:val="bullet"/>
      <w:lvlText w:val="•"/>
      <w:lvlJc w:val="left"/>
      <w:pPr>
        <w:ind w:left="4248" w:hanging="32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A6E46D4">
      <w:start w:val="1"/>
      <w:numFmt w:val="bullet"/>
      <w:lvlText w:val="o"/>
      <w:lvlJc w:val="left"/>
      <w:pPr>
        <w:ind w:left="4956" w:hanging="30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B7420426">
      <w:start w:val="1"/>
      <w:numFmt w:val="bullet"/>
      <w:lvlText w:val="▪"/>
      <w:lvlJc w:val="left"/>
      <w:pPr>
        <w:ind w:left="5664" w:hanging="296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>
    <w:nsid w:val="02121C43"/>
    <w:multiLevelType w:val="hybridMultilevel"/>
    <w:tmpl w:val="BDC81DD0"/>
    <w:lvl w:ilvl="0" w:tplc="3E0CD42E">
      <w:start w:val="1"/>
      <w:numFmt w:val="decimal"/>
      <w:lvlText w:val="%1)"/>
      <w:lvlJc w:val="left"/>
      <w:pPr>
        <w:ind w:left="289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DAA6FBC">
      <w:start w:val="1"/>
      <w:numFmt w:val="decimal"/>
      <w:lvlText w:val="%2)"/>
      <w:lvlJc w:val="left"/>
      <w:pPr>
        <w:ind w:left="1289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002616F6">
      <w:start w:val="1"/>
      <w:numFmt w:val="decimal"/>
      <w:lvlText w:val="%3)"/>
      <w:lvlJc w:val="left"/>
      <w:pPr>
        <w:ind w:left="2289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FF861A6">
      <w:start w:val="1"/>
      <w:numFmt w:val="decimal"/>
      <w:lvlText w:val="%4)"/>
      <w:lvlJc w:val="left"/>
      <w:pPr>
        <w:ind w:left="3289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9EBC2502">
      <w:start w:val="1"/>
      <w:numFmt w:val="decimal"/>
      <w:lvlText w:val="%5)"/>
      <w:lvlJc w:val="left"/>
      <w:pPr>
        <w:ind w:left="4289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2C0AC6D0">
      <w:start w:val="1"/>
      <w:numFmt w:val="decimal"/>
      <w:lvlText w:val="%6)"/>
      <w:lvlJc w:val="left"/>
      <w:pPr>
        <w:ind w:left="5289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CA944B26">
      <w:start w:val="1"/>
      <w:numFmt w:val="decimal"/>
      <w:lvlText w:val="%7)"/>
      <w:lvlJc w:val="left"/>
      <w:pPr>
        <w:ind w:left="6289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91EDD9A">
      <w:start w:val="1"/>
      <w:numFmt w:val="decimal"/>
      <w:lvlText w:val="%8)"/>
      <w:lvlJc w:val="left"/>
      <w:pPr>
        <w:ind w:left="7289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FD4C0004">
      <w:start w:val="1"/>
      <w:numFmt w:val="decimal"/>
      <w:lvlText w:val="%9)"/>
      <w:lvlJc w:val="left"/>
      <w:pPr>
        <w:ind w:left="8289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nsid w:val="03126E7E"/>
    <w:multiLevelType w:val="hybridMultilevel"/>
    <w:tmpl w:val="F6024F88"/>
    <w:numStyleLink w:val="5"/>
  </w:abstractNum>
  <w:abstractNum w:abstractNumId="3">
    <w:nsid w:val="075C0440"/>
    <w:multiLevelType w:val="hybridMultilevel"/>
    <w:tmpl w:val="7C86BDA0"/>
    <w:lvl w:ilvl="0" w:tplc="4FAC01C0">
      <w:start w:val="1"/>
      <w:numFmt w:val="bullet"/>
      <w:lvlText w:val="-"/>
      <w:lvlJc w:val="left"/>
      <w:pPr>
        <w:ind w:left="357" w:hanging="35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8283DE6">
      <w:start w:val="1"/>
      <w:numFmt w:val="bullet"/>
      <w:lvlText w:val="o"/>
      <w:lvlJc w:val="left"/>
      <w:pPr>
        <w:ind w:left="688" w:hanging="35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1D385B7C">
      <w:start w:val="1"/>
      <w:numFmt w:val="bullet"/>
      <w:lvlText w:val="▪"/>
      <w:lvlJc w:val="left"/>
      <w:pPr>
        <w:ind w:left="1408" w:hanging="35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8207640">
      <w:start w:val="1"/>
      <w:numFmt w:val="bullet"/>
      <w:lvlText w:val="•"/>
      <w:lvlJc w:val="left"/>
      <w:pPr>
        <w:ind w:left="2124" w:hanging="353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0E02BD0A">
      <w:start w:val="1"/>
      <w:numFmt w:val="bullet"/>
      <w:lvlText w:val="o"/>
      <w:lvlJc w:val="left"/>
      <w:pPr>
        <w:ind w:left="2832" w:hanging="341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D130C1D8">
      <w:start w:val="1"/>
      <w:numFmt w:val="bullet"/>
      <w:lvlText w:val="▪"/>
      <w:lvlJc w:val="left"/>
      <w:pPr>
        <w:ind w:left="3540" w:hanging="329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0AA72FE">
      <w:start w:val="1"/>
      <w:numFmt w:val="bullet"/>
      <w:lvlText w:val="•"/>
      <w:lvlJc w:val="left"/>
      <w:pPr>
        <w:ind w:left="4248" w:hanging="31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1CEA8FFC">
      <w:start w:val="1"/>
      <w:numFmt w:val="bullet"/>
      <w:lvlText w:val="o"/>
      <w:lvlJc w:val="left"/>
      <w:pPr>
        <w:ind w:left="4956" w:hanging="305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3248A6E">
      <w:start w:val="1"/>
      <w:numFmt w:val="bullet"/>
      <w:lvlText w:val="▪"/>
      <w:lvlJc w:val="left"/>
      <w:pPr>
        <w:ind w:left="5664" w:hanging="293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>
    <w:nsid w:val="076B4E5E"/>
    <w:multiLevelType w:val="hybridMultilevel"/>
    <w:tmpl w:val="7C1801C8"/>
    <w:lvl w:ilvl="0" w:tplc="C81097BA">
      <w:start w:val="1"/>
      <w:numFmt w:val="bullet"/>
      <w:lvlText w:val="-"/>
      <w:lvlJc w:val="left"/>
      <w:pPr>
        <w:ind w:left="357" w:hanging="35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210BB5E">
      <w:start w:val="1"/>
      <w:numFmt w:val="bullet"/>
      <w:lvlText w:val="o"/>
      <w:lvlJc w:val="left"/>
      <w:pPr>
        <w:ind w:left="688" w:hanging="35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B2C25186">
      <w:start w:val="1"/>
      <w:numFmt w:val="bullet"/>
      <w:lvlText w:val="▪"/>
      <w:lvlJc w:val="left"/>
      <w:pPr>
        <w:ind w:left="1408" w:hanging="35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546113C">
      <w:start w:val="1"/>
      <w:numFmt w:val="bullet"/>
      <w:lvlText w:val="•"/>
      <w:lvlJc w:val="left"/>
      <w:pPr>
        <w:ind w:left="2124" w:hanging="353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A1968D4A">
      <w:start w:val="1"/>
      <w:numFmt w:val="bullet"/>
      <w:lvlText w:val="o"/>
      <w:lvlJc w:val="left"/>
      <w:pPr>
        <w:ind w:left="2832" w:hanging="341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F6AA6CB6">
      <w:start w:val="1"/>
      <w:numFmt w:val="bullet"/>
      <w:lvlText w:val="▪"/>
      <w:lvlJc w:val="left"/>
      <w:pPr>
        <w:ind w:left="3540" w:hanging="329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AA20792">
      <w:start w:val="1"/>
      <w:numFmt w:val="bullet"/>
      <w:lvlText w:val="•"/>
      <w:lvlJc w:val="left"/>
      <w:pPr>
        <w:ind w:left="4248" w:hanging="31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AA9252A6">
      <w:start w:val="1"/>
      <w:numFmt w:val="bullet"/>
      <w:lvlText w:val="o"/>
      <w:lvlJc w:val="left"/>
      <w:pPr>
        <w:ind w:left="4956" w:hanging="305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091AA6E8">
      <w:start w:val="1"/>
      <w:numFmt w:val="bullet"/>
      <w:lvlText w:val="▪"/>
      <w:lvlJc w:val="left"/>
      <w:pPr>
        <w:ind w:left="5664" w:hanging="293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">
    <w:nsid w:val="09E538F1"/>
    <w:multiLevelType w:val="hybridMultilevel"/>
    <w:tmpl w:val="7BF4B99A"/>
    <w:lvl w:ilvl="0" w:tplc="BC64DD5C">
      <w:start w:val="1"/>
      <w:numFmt w:val="bullet"/>
      <w:lvlText w:val="-"/>
      <w:lvlJc w:val="left"/>
      <w:pPr>
        <w:ind w:left="357" w:hanging="35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C2467E74">
      <w:start w:val="1"/>
      <w:numFmt w:val="bullet"/>
      <w:lvlText w:val="o"/>
      <w:lvlJc w:val="left"/>
      <w:pPr>
        <w:ind w:left="688" w:hanging="35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BEA08978">
      <w:start w:val="1"/>
      <w:numFmt w:val="bullet"/>
      <w:lvlText w:val="▪"/>
      <w:lvlJc w:val="left"/>
      <w:pPr>
        <w:ind w:left="1408" w:hanging="35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576EA9A0">
      <w:start w:val="1"/>
      <w:numFmt w:val="bullet"/>
      <w:lvlText w:val="•"/>
      <w:lvlJc w:val="left"/>
      <w:pPr>
        <w:ind w:left="2124" w:hanging="353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C0876E8">
      <w:start w:val="1"/>
      <w:numFmt w:val="bullet"/>
      <w:lvlText w:val="o"/>
      <w:lvlJc w:val="left"/>
      <w:pPr>
        <w:ind w:left="2832" w:hanging="341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1A7A04F0">
      <w:start w:val="1"/>
      <w:numFmt w:val="bullet"/>
      <w:lvlText w:val="▪"/>
      <w:lvlJc w:val="left"/>
      <w:pPr>
        <w:ind w:left="3540" w:hanging="329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C62E646E">
      <w:start w:val="1"/>
      <w:numFmt w:val="bullet"/>
      <w:lvlText w:val="•"/>
      <w:lvlJc w:val="left"/>
      <w:pPr>
        <w:ind w:left="4248" w:hanging="31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24E605B2">
      <w:start w:val="1"/>
      <w:numFmt w:val="bullet"/>
      <w:lvlText w:val="o"/>
      <w:lvlJc w:val="left"/>
      <w:pPr>
        <w:ind w:left="4956" w:hanging="305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FCECA7EA">
      <w:start w:val="1"/>
      <w:numFmt w:val="bullet"/>
      <w:lvlText w:val="▪"/>
      <w:lvlJc w:val="left"/>
      <w:pPr>
        <w:ind w:left="5664" w:hanging="293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6">
    <w:nsid w:val="0C513AD6"/>
    <w:multiLevelType w:val="hybridMultilevel"/>
    <w:tmpl w:val="C916DEDE"/>
    <w:lvl w:ilvl="0" w:tplc="76A2BABA">
      <w:start w:val="1"/>
      <w:numFmt w:val="bullet"/>
      <w:lvlText w:val="-"/>
      <w:lvlJc w:val="left"/>
      <w:pPr>
        <w:ind w:left="357" w:hanging="35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E846431A">
      <w:start w:val="1"/>
      <w:numFmt w:val="bullet"/>
      <w:lvlText w:val="o"/>
      <w:lvlJc w:val="left"/>
      <w:pPr>
        <w:ind w:left="688" w:hanging="35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C8A87162">
      <w:start w:val="1"/>
      <w:numFmt w:val="bullet"/>
      <w:lvlText w:val="▪"/>
      <w:lvlJc w:val="left"/>
      <w:pPr>
        <w:ind w:left="1408" w:hanging="35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5D82C7B0">
      <w:start w:val="1"/>
      <w:numFmt w:val="bullet"/>
      <w:lvlText w:val="•"/>
      <w:lvlJc w:val="left"/>
      <w:pPr>
        <w:ind w:left="2124" w:hanging="353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73AAA54">
      <w:start w:val="1"/>
      <w:numFmt w:val="bullet"/>
      <w:lvlText w:val="o"/>
      <w:lvlJc w:val="left"/>
      <w:pPr>
        <w:ind w:left="2832" w:hanging="341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F65A99FC">
      <w:start w:val="1"/>
      <w:numFmt w:val="bullet"/>
      <w:lvlText w:val="▪"/>
      <w:lvlJc w:val="left"/>
      <w:pPr>
        <w:ind w:left="3540" w:hanging="329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DC32015C">
      <w:start w:val="1"/>
      <w:numFmt w:val="bullet"/>
      <w:lvlText w:val="•"/>
      <w:lvlJc w:val="left"/>
      <w:pPr>
        <w:ind w:left="4248" w:hanging="31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6BCC0530">
      <w:start w:val="1"/>
      <w:numFmt w:val="bullet"/>
      <w:lvlText w:val="o"/>
      <w:lvlJc w:val="left"/>
      <w:pPr>
        <w:ind w:left="4956" w:hanging="305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6C8C9C24">
      <w:start w:val="1"/>
      <w:numFmt w:val="bullet"/>
      <w:lvlText w:val="▪"/>
      <w:lvlJc w:val="left"/>
      <w:pPr>
        <w:ind w:left="5664" w:hanging="293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7">
    <w:nsid w:val="0CA11F58"/>
    <w:multiLevelType w:val="hybridMultilevel"/>
    <w:tmpl w:val="67A6C466"/>
    <w:lvl w:ilvl="0" w:tplc="039012D6">
      <w:start w:val="1"/>
      <w:numFmt w:val="bullet"/>
      <w:lvlText w:val="-"/>
      <w:lvlJc w:val="left"/>
      <w:pPr>
        <w:ind w:left="357" w:hanging="35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300DABC">
      <w:start w:val="1"/>
      <w:numFmt w:val="bullet"/>
      <w:lvlText w:val="o"/>
      <w:lvlJc w:val="left"/>
      <w:pPr>
        <w:ind w:left="688" w:hanging="35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890936C">
      <w:start w:val="1"/>
      <w:numFmt w:val="bullet"/>
      <w:lvlText w:val="▪"/>
      <w:lvlJc w:val="left"/>
      <w:pPr>
        <w:ind w:left="1408" w:hanging="35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11AFAA0">
      <w:start w:val="1"/>
      <w:numFmt w:val="bullet"/>
      <w:lvlText w:val="•"/>
      <w:lvlJc w:val="left"/>
      <w:pPr>
        <w:ind w:left="2124" w:hanging="353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432939C">
      <w:start w:val="1"/>
      <w:numFmt w:val="bullet"/>
      <w:lvlText w:val="o"/>
      <w:lvlJc w:val="left"/>
      <w:pPr>
        <w:ind w:left="2832" w:hanging="341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44001F7A">
      <w:start w:val="1"/>
      <w:numFmt w:val="bullet"/>
      <w:lvlText w:val="▪"/>
      <w:lvlJc w:val="left"/>
      <w:pPr>
        <w:ind w:left="3540" w:hanging="329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1324AA6A">
      <w:start w:val="1"/>
      <w:numFmt w:val="bullet"/>
      <w:lvlText w:val="•"/>
      <w:lvlJc w:val="left"/>
      <w:pPr>
        <w:ind w:left="4248" w:hanging="31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4805914">
      <w:start w:val="1"/>
      <w:numFmt w:val="bullet"/>
      <w:lvlText w:val="o"/>
      <w:lvlJc w:val="left"/>
      <w:pPr>
        <w:ind w:left="4956" w:hanging="305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DC1219BE">
      <w:start w:val="1"/>
      <w:numFmt w:val="bullet"/>
      <w:lvlText w:val="▪"/>
      <w:lvlJc w:val="left"/>
      <w:pPr>
        <w:ind w:left="5664" w:hanging="293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8">
    <w:nsid w:val="11F464C4"/>
    <w:multiLevelType w:val="hybridMultilevel"/>
    <w:tmpl w:val="1C9E56CC"/>
    <w:lvl w:ilvl="0" w:tplc="53E84282">
      <w:start w:val="1"/>
      <w:numFmt w:val="bullet"/>
      <w:lvlText w:val="-"/>
      <w:lvlJc w:val="left"/>
      <w:pPr>
        <w:ind w:left="357" w:hanging="35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CF521926">
      <w:start w:val="1"/>
      <w:numFmt w:val="bullet"/>
      <w:lvlText w:val="o"/>
      <w:lvlJc w:val="left"/>
      <w:pPr>
        <w:ind w:left="688" w:hanging="35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4BB25E32">
      <w:start w:val="1"/>
      <w:numFmt w:val="bullet"/>
      <w:lvlText w:val="▪"/>
      <w:lvlJc w:val="left"/>
      <w:pPr>
        <w:ind w:left="1408" w:hanging="35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12AFF38">
      <w:start w:val="1"/>
      <w:numFmt w:val="bullet"/>
      <w:lvlText w:val="•"/>
      <w:lvlJc w:val="left"/>
      <w:pPr>
        <w:ind w:left="2124" w:hanging="353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91D0418E">
      <w:start w:val="1"/>
      <w:numFmt w:val="bullet"/>
      <w:lvlText w:val="o"/>
      <w:lvlJc w:val="left"/>
      <w:pPr>
        <w:ind w:left="2832" w:hanging="341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6CC8C1A4">
      <w:start w:val="1"/>
      <w:numFmt w:val="bullet"/>
      <w:lvlText w:val="▪"/>
      <w:lvlJc w:val="left"/>
      <w:pPr>
        <w:ind w:left="3540" w:hanging="329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5485854">
      <w:start w:val="1"/>
      <w:numFmt w:val="bullet"/>
      <w:lvlText w:val="•"/>
      <w:lvlJc w:val="left"/>
      <w:pPr>
        <w:ind w:left="4248" w:hanging="31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C9C9500">
      <w:start w:val="1"/>
      <w:numFmt w:val="bullet"/>
      <w:lvlText w:val="o"/>
      <w:lvlJc w:val="left"/>
      <w:pPr>
        <w:ind w:left="4956" w:hanging="305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C7161EE8">
      <w:start w:val="1"/>
      <w:numFmt w:val="bullet"/>
      <w:lvlText w:val="▪"/>
      <w:lvlJc w:val="left"/>
      <w:pPr>
        <w:ind w:left="5664" w:hanging="293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9">
    <w:nsid w:val="12241A15"/>
    <w:multiLevelType w:val="hybridMultilevel"/>
    <w:tmpl w:val="78E8EF10"/>
    <w:lvl w:ilvl="0" w:tplc="F24ACAA8">
      <w:start w:val="1"/>
      <w:numFmt w:val="bullet"/>
      <w:lvlText w:val="-"/>
      <w:lvlJc w:val="left"/>
      <w:pPr>
        <w:ind w:left="357" w:hanging="35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2B0E3F44">
      <w:start w:val="1"/>
      <w:numFmt w:val="bullet"/>
      <w:lvlText w:val="o"/>
      <w:lvlJc w:val="left"/>
      <w:pPr>
        <w:ind w:left="688" w:hanging="35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6CA20B6A">
      <w:start w:val="1"/>
      <w:numFmt w:val="bullet"/>
      <w:lvlText w:val="▪"/>
      <w:lvlJc w:val="left"/>
      <w:pPr>
        <w:ind w:left="1408" w:hanging="35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65E812A2">
      <w:start w:val="1"/>
      <w:numFmt w:val="bullet"/>
      <w:lvlText w:val="•"/>
      <w:lvlJc w:val="left"/>
      <w:pPr>
        <w:ind w:left="2124" w:hanging="353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49522A8A">
      <w:start w:val="1"/>
      <w:numFmt w:val="bullet"/>
      <w:lvlText w:val="o"/>
      <w:lvlJc w:val="left"/>
      <w:pPr>
        <w:ind w:left="2832" w:hanging="341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5AD63216">
      <w:start w:val="1"/>
      <w:numFmt w:val="bullet"/>
      <w:lvlText w:val="▪"/>
      <w:lvlJc w:val="left"/>
      <w:pPr>
        <w:ind w:left="3540" w:hanging="329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BD0E64D0">
      <w:start w:val="1"/>
      <w:numFmt w:val="bullet"/>
      <w:lvlText w:val="•"/>
      <w:lvlJc w:val="left"/>
      <w:pPr>
        <w:ind w:left="4248" w:hanging="31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F1C240C2">
      <w:start w:val="1"/>
      <w:numFmt w:val="bullet"/>
      <w:lvlText w:val="o"/>
      <w:lvlJc w:val="left"/>
      <w:pPr>
        <w:ind w:left="4956" w:hanging="305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31AAF86">
      <w:start w:val="1"/>
      <w:numFmt w:val="bullet"/>
      <w:lvlText w:val="▪"/>
      <w:lvlJc w:val="left"/>
      <w:pPr>
        <w:ind w:left="5664" w:hanging="293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0">
    <w:nsid w:val="126F624D"/>
    <w:multiLevelType w:val="hybridMultilevel"/>
    <w:tmpl w:val="C77C5D1E"/>
    <w:styleLink w:val="1"/>
    <w:lvl w:ilvl="0" w:tplc="A712CCFA">
      <w:start w:val="1"/>
      <w:numFmt w:val="decimal"/>
      <w:lvlText w:val="%1."/>
      <w:lvlJc w:val="left"/>
      <w:pPr>
        <w:ind w:left="708" w:hanging="70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339A14D0">
      <w:start w:val="1"/>
      <w:numFmt w:val="decimal"/>
      <w:lvlText w:val="%2."/>
      <w:lvlJc w:val="left"/>
      <w:pPr>
        <w:ind w:left="1428" w:hanging="70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22C0D1E">
      <w:start w:val="1"/>
      <w:numFmt w:val="decimal"/>
      <w:lvlText w:val="%3."/>
      <w:lvlJc w:val="left"/>
      <w:pPr>
        <w:ind w:left="2148" w:hanging="70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79BA4D20">
      <w:start w:val="1"/>
      <w:numFmt w:val="decimal"/>
      <w:lvlText w:val="%4."/>
      <w:lvlJc w:val="left"/>
      <w:pPr>
        <w:ind w:left="2868" w:hanging="70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2DE7998">
      <w:start w:val="1"/>
      <w:numFmt w:val="decimal"/>
      <w:lvlText w:val="%5."/>
      <w:lvlJc w:val="left"/>
      <w:pPr>
        <w:ind w:left="3588" w:hanging="70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51D264D2">
      <w:start w:val="1"/>
      <w:numFmt w:val="decimal"/>
      <w:lvlText w:val="%6."/>
      <w:lvlJc w:val="left"/>
      <w:pPr>
        <w:ind w:left="4308" w:hanging="70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3D021E6">
      <w:start w:val="1"/>
      <w:numFmt w:val="decimal"/>
      <w:lvlText w:val="%7."/>
      <w:lvlJc w:val="left"/>
      <w:pPr>
        <w:ind w:left="5028" w:hanging="70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EBC75AE">
      <w:start w:val="1"/>
      <w:numFmt w:val="decimal"/>
      <w:lvlText w:val="%8."/>
      <w:lvlJc w:val="left"/>
      <w:pPr>
        <w:ind w:left="5748" w:hanging="70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373AFA5A">
      <w:start w:val="1"/>
      <w:numFmt w:val="decimal"/>
      <w:lvlText w:val="%9."/>
      <w:lvlJc w:val="left"/>
      <w:pPr>
        <w:ind w:left="6468" w:hanging="70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1">
    <w:nsid w:val="143B3F20"/>
    <w:multiLevelType w:val="hybridMultilevel"/>
    <w:tmpl w:val="C77C5D1E"/>
    <w:numStyleLink w:val="1"/>
  </w:abstractNum>
  <w:abstractNum w:abstractNumId="12">
    <w:nsid w:val="1A2D6A68"/>
    <w:multiLevelType w:val="hybridMultilevel"/>
    <w:tmpl w:val="AD2E6AF6"/>
    <w:lvl w:ilvl="0" w:tplc="F8EACFF6">
      <w:start w:val="1"/>
      <w:numFmt w:val="bullet"/>
      <w:lvlText w:val="·"/>
      <w:lvlJc w:val="left"/>
      <w:pPr>
        <w:ind w:left="3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CD1427C8">
      <w:start w:val="1"/>
      <w:numFmt w:val="bullet"/>
      <w:lvlText w:val="·"/>
      <w:lvlJc w:val="left"/>
      <w:pPr>
        <w:ind w:left="10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7EC01EDE">
      <w:start w:val="1"/>
      <w:numFmt w:val="bullet"/>
      <w:lvlText w:val="·"/>
      <w:lvlJc w:val="left"/>
      <w:pPr>
        <w:ind w:left="180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6EC262D2">
      <w:start w:val="1"/>
      <w:numFmt w:val="bullet"/>
      <w:lvlText w:val="·"/>
      <w:lvlJc w:val="left"/>
      <w:pPr>
        <w:ind w:left="25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9BD85434">
      <w:start w:val="1"/>
      <w:numFmt w:val="bullet"/>
      <w:lvlText w:val="·"/>
      <w:lvlJc w:val="left"/>
      <w:pPr>
        <w:ind w:left="32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BE4E3B00">
      <w:start w:val="1"/>
      <w:numFmt w:val="bullet"/>
      <w:lvlText w:val="·"/>
      <w:lvlJc w:val="left"/>
      <w:pPr>
        <w:ind w:left="39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C7269B78">
      <w:start w:val="1"/>
      <w:numFmt w:val="bullet"/>
      <w:lvlText w:val="·"/>
      <w:lvlJc w:val="left"/>
      <w:pPr>
        <w:ind w:left="46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B07E3CE8">
      <w:start w:val="1"/>
      <w:numFmt w:val="bullet"/>
      <w:lvlText w:val="·"/>
      <w:lvlJc w:val="left"/>
      <w:pPr>
        <w:ind w:left="540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0242141C">
      <w:start w:val="1"/>
      <w:numFmt w:val="bullet"/>
      <w:lvlText w:val="·"/>
      <w:lvlJc w:val="left"/>
      <w:pPr>
        <w:ind w:left="61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3">
    <w:nsid w:val="1A4A477B"/>
    <w:multiLevelType w:val="hybridMultilevel"/>
    <w:tmpl w:val="8512ACBC"/>
    <w:numStyleLink w:val="4"/>
  </w:abstractNum>
  <w:abstractNum w:abstractNumId="14">
    <w:nsid w:val="1B2219E5"/>
    <w:multiLevelType w:val="hybridMultilevel"/>
    <w:tmpl w:val="191837B2"/>
    <w:lvl w:ilvl="0" w:tplc="264EE02E">
      <w:start w:val="1"/>
      <w:numFmt w:val="bullet"/>
      <w:lvlText w:val="-"/>
      <w:lvlJc w:val="left"/>
      <w:pPr>
        <w:ind w:left="357" w:hanging="35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02025796">
      <w:start w:val="1"/>
      <w:numFmt w:val="bullet"/>
      <w:lvlText w:val="o"/>
      <w:lvlJc w:val="left"/>
      <w:pPr>
        <w:ind w:left="688" w:hanging="35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6B38A8CE">
      <w:start w:val="1"/>
      <w:numFmt w:val="bullet"/>
      <w:lvlText w:val="▪"/>
      <w:lvlJc w:val="left"/>
      <w:pPr>
        <w:ind w:left="1408" w:hanging="35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9A9E2B02">
      <w:start w:val="1"/>
      <w:numFmt w:val="bullet"/>
      <w:lvlText w:val="•"/>
      <w:lvlJc w:val="left"/>
      <w:pPr>
        <w:ind w:left="2124" w:hanging="353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9A6988A">
      <w:start w:val="1"/>
      <w:numFmt w:val="bullet"/>
      <w:lvlText w:val="o"/>
      <w:lvlJc w:val="left"/>
      <w:pPr>
        <w:ind w:left="2832" w:hanging="341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7B0C1D40">
      <w:start w:val="1"/>
      <w:numFmt w:val="bullet"/>
      <w:lvlText w:val="▪"/>
      <w:lvlJc w:val="left"/>
      <w:pPr>
        <w:ind w:left="3540" w:hanging="329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60A03C4A">
      <w:start w:val="1"/>
      <w:numFmt w:val="bullet"/>
      <w:lvlText w:val="•"/>
      <w:lvlJc w:val="left"/>
      <w:pPr>
        <w:ind w:left="4248" w:hanging="31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30FA6688">
      <w:start w:val="1"/>
      <w:numFmt w:val="bullet"/>
      <w:lvlText w:val="o"/>
      <w:lvlJc w:val="left"/>
      <w:pPr>
        <w:ind w:left="4956" w:hanging="305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CFB87590">
      <w:start w:val="1"/>
      <w:numFmt w:val="bullet"/>
      <w:lvlText w:val="▪"/>
      <w:lvlJc w:val="left"/>
      <w:pPr>
        <w:ind w:left="5664" w:hanging="293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5">
    <w:nsid w:val="23220CCE"/>
    <w:multiLevelType w:val="hybridMultilevel"/>
    <w:tmpl w:val="DC2AEE80"/>
    <w:styleLink w:val="3"/>
    <w:lvl w:ilvl="0" w:tplc="4F086BE6">
      <w:start w:val="1"/>
      <w:numFmt w:val="bullet"/>
      <w:lvlText w:val="·"/>
      <w:lvlJc w:val="left"/>
      <w:pPr>
        <w:tabs>
          <w:tab w:val="num" w:pos="1416"/>
        </w:tabs>
        <w:ind w:left="605" w:firstLine="206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B770E310">
      <w:start w:val="1"/>
      <w:numFmt w:val="bullet"/>
      <w:lvlText w:val="·"/>
      <w:lvlJc w:val="left"/>
      <w:pPr>
        <w:tabs>
          <w:tab w:val="left" w:pos="1416"/>
          <w:tab w:val="num" w:pos="2136"/>
        </w:tabs>
        <w:ind w:left="1325" w:firstLine="206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64F2F2E2">
      <w:start w:val="1"/>
      <w:numFmt w:val="bullet"/>
      <w:lvlText w:val="·"/>
      <w:lvlJc w:val="left"/>
      <w:pPr>
        <w:tabs>
          <w:tab w:val="left" w:pos="1416"/>
          <w:tab w:val="num" w:pos="2856"/>
        </w:tabs>
        <w:ind w:left="2045" w:firstLine="206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47B692F6">
      <w:start w:val="1"/>
      <w:numFmt w:val="bullet"/>
      <w:lvlText w:val="·"/>
      <w:lvlJc w:val="left"/>
      <w:pPr>
        <w:tabs>
          <w:tab w:val="left" w:pos="1416"/>
          <w:tab w:val="num" w:pos="3576"/>
        </w:tabs>
        <w:ind w:left="2765" w:firstLine="206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4EEC0E56">
      <w:start w:val="1"/>
      <w:numFmt w:val="bullet"/>
      <w:lvlText w:val="·"/>
      <w:lvlJc w:val="left"/>
      <w:pPr>
        <w:tabs>
          <w:tab w:val="left" w:pos="1416"/>
          <w:tab w:val="num" w:pos="4296"/>
        </w:tabs>
        <w:ind w:left="3485" w:firstLine="206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4B74F46A">
      <w:start w:val="1"/>
      <w:numFmt w:val="bullet"/>
      <w:lvlText w:val="·"/>
      <w:lvlJc w:val="left"/>
      <w:pPr>
        <w:tabs>
          <w:tab w:val="left" w:pos="1416"/>
          <w:tab w:val="num" w:pos="5016"/>
        </w:tabs>
        <w:ind w:left="4205" w:firstLine="206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F0E7078">
      <w:start w:val="1"/>
      <w:numFmt w:val="bullet"/>
      <w:lvlText w:val="·"/>
      <w:lvlJc w:val="left"/>
      <w:pPr>
        <w:tabs>
          <w:tab w:val="left" w:pos="1416"/>
          <w:tab w:val="num" w:pos="5736"/>
        </w:tabs>
        <w:ind w:left="4925" w:firstLine="206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263E9670">
      <w:start w:val="1"/>
      <w:numFmt w:val="bullet"/>
      <w:lvlText w:val="·"/>
      <w:lvlJc w:val="left"/>
      <w:pPr>
        <w:tabs>
          <w:tab w:val="left" w:pos="1416"/>
          <w:tab w:val="num" w:pos="6456"/>
        </w:tabs>
        <w:ind w:left="5645" w:firstLine="206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DBDE733C">
      <w:start w:val="1"/>
      <w:numFmt w:val="bullet"/>
      <w:lvlText w:val="·"/>
      <w:lvlJc w:val="left"/>
      <w:pPr>
        <w:tabs>
          <w:tab w:val="left" w:pos="1416"/>
          <w:tab w:val="num" w:pos="7176"/>
        </w:tabs>
        <w:ind w:left="6365" w:firstLine="206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6">
    <w:nsid w:val="2A083BCB"/>
    <w:multiLevelType w:val="hybridMultilevel"/>
    <w:tmpl w:val="307A23A6"/>
    <w:lvl w:ilvl="0" w:tplc="025270D8">
      <w:start w:val="1"/>
      <w:numFmt w:val="bullet"/>
      <w:lvlText w:val="-"/>
      <w:lvlJc w:val="left"/>
      <w:pPr>
        <w:ind w:left="357" w:hanging="35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AB02E76E">
      <w:start w:val="1"/>
      <w:numFmt w:val="bullet"/>
      <w:lvlText w:val="o"/>
      <w:lvlJc w:val="left"/>
      <w:pPr>
        <w:ind w:left="688" w:hanging="35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20BAE648">
      <w:start w:val="1"/>
      <w:numFmt w:val="bullet"/>
      <w:lvlText w:val="▪"/>
      <w:lvlJc w:val="left"/>
      <w:pPr>
        <w:ind w:left="1408" w:hanging="35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38E466E">
      <w:start w:val="1"/>
      <w:numFmt w:val="bullet"/>
      <w:lvlText w:val="•"/>
      <w:lvlJc w:val="left"/>
      <w:pPr>
        <w:ind w:left="2124" w:hanging="353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4B5EDAA0">
      <w:start w:val="1"/>
      <w:numFmt w:val="bullet"/>
      <w:lvlText w:val="o"/>
      <w:lvlJc w:val="left"/>
      <w:pPr>
        <w:ind w:left="2832" w:hanging="341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B94E9B48">
      <w:start w:val="1"/>
      <w:numFmt w:val="bullet"/>
      <w:lvlText w:val="▪"/>
      <w:lvlJc w:val="left"/>
      <w:pPr>
        <w:ind w:left="3540" w:hanging="329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9F4CC630">
      <w:start w:val="1"/>
      <w:numFmt w:val="bullet"/>
      <w:lvlText w:val="•"/>
      <w:lvlJc w:val="left"/>
      <w:pPr>
        <w:ind w:left="4248" w:hanging="31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9260F5F0">
      <w:start w:val="1"/>
      <w:numFmt w:val="bullet"/>
      <w:lvlText w:val="o"/>
      <w:lvlJc w:val="left"/>
      <w:pPr>
        <w:ind w:left="4956" w:hanging="305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4E4362E">
      <w:start w:val="1"/>
      <w:numFmt w:val="bullet"/>
      <w:lvlText w:val="▪"/>
      <w:lvlJc w:val="left"/>
      <w:pPr>
        <w:ind w:left="5664" w:hanging="293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7">
    <w:nsid w:val="2AED05B2"/>
    <w:multiLevelType w:val="hybridMultilevel"/>
    <w:tmpl w:val="59FA3E6A"/>
    <w:lvl w:ilvl="0" w:tplc="C1FEE4A4">
      <w:start w:val="1"/>
      <w:numFmt w:val="bullet"/>
      <w:lvlText w:val="-"/>
      <w:lvlJc w:val="left"/>
      <w:pPr>
        <w:ind w:left="357" w:hanging="35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145EC026">
      <w:start w:val="1"/>
      <w:numFmt w:val="bullet"/>
      <w:lvlText w:val="o"/>
      <w:lvlJc w:val="left"/>
      <w:pPr>
        <w:ind w:left="688" w:hanging="35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85827BC">
      <w:start w:val="1"/>
      <w:numFmt w:val="bullet"/>
      <w:lvlText w:val="▪"/>
      <w:lvlJc w:val="left"/>
      <w:pPr>
        <w:ind w:left="1408" w:hanging="35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D9761818">
      <w:start w:val="1"/>
      <w:numFmt w:val="bullet"/>
      <w:lvlText w:val="•"/>
      <w:lvlJc w:val="left"/>
      <w:pPr>
        <w:ind w:left="2124" w:hanging="353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D0143C24">
      <w:start w:val="1"/>
      <w:numFmt w:val="bullet"/>
      <w:lvlText w:val="o"/>
      <w:lvlJc w:val="left"/>
      <w:pPr>
        <w:ind w:left="2832" w:hanging="341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A33CBDC0">
      <w:start w:val="1"/>
      <w:numFmt w:val="bullet"/>
      <w:lvlText w:val="▪"/>
      <w:lvlJc w:val="left"/>
      <w:pPr>
        <w:ind w:left="3540" w:hanging="329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6843488">
      <w:start w:val="1"/>
      <w:numFmt w:val="bullet"/>
      <w:lvlText w:val="•"/>
      <w:lvlJc w:val="left"/>
      <w:pPr>
        <w:ind w:left="4248" w:hanging="31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B5669E90">
      <w:start w:val="1"/>
      <w:numFmt w:val="bullet"/>
      <w:lvlText w:val="o"/>
      <w:lvlJc w:val="left"/>
      <w:pPr>
        <w:ind w:left="4956" w:hanging="305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6666B14A">
      <w:start w:val="1"/>
      <w:numFmt w:val="bullet"/>
      <w:lvlText w:val="▪"/>
      <w:lvlJc w:val="left"/>
      <w:pPr>
        <w:ind w:left="5664" w:hanging="293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8">
    <w:nsid w:val="2B35551A"/>
    <w:multiLevelType w:val="hybridMultilevel"/>
    <w:tmpl w:val="291EE9D2"/>
    <w:lvl w:ilvl="0" w:tplc="CEA050C0">
      <w:start w:val="1"/>
      <w:numFmt w:val="bullet"/>
      <w:lvlText w:val="-"/>
      <w:lvlJc w:val="left"/>
      <w:pPr>
        <w:ind w:left="357" w:hanging="35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4C061080">
      <w:start w:val="1"/>
      <w:numFmt w:val="bullet"/>
      <w:lvlText w:val="o"/>
      <w:lvlJc w:val="left"/>
      <w:pPr>
        <w:ind w:left="688" w:hanging="35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423E96C4">
      <w:start w:val="1"/>
      <w:numFmt w:val="bullet"/>
      <w:lvlText w:val="▪"/>
      <w:lvlJc w:val="left"/>
      <w:pPr>
        <w:ind w:left="1408" w:hanging="35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6152E8D2">
      <w:start w:val="1"/>
      <w:numFmt w:val="bullet"/>
      <w:lvlText w:val="•"/>
      <w:lvlJc w:val="left"/>
      <w:pPr>
        <w:ind w:left="2124" w:hanging="353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33EE158">
      <w:start w:val="1"/>
      <w:numFmt w:val="bullet"/>
      <w:lvlText w:val="o"/>
      <w:lvlJc w:val="left"/>
      <w:pPr>
        <w:ind w:left="2832" w:hanging="341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6EAE9FDC">
      <w:start w:val="1"/>
      <w:numFmt w:val="bullet"/>
      <w:lvlText w:val="▪"/>
      <w:lvlJc w:val="left"/>
      <w:pPr>
        <w:ind w:left="3540" w:hanging="329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4D417B0">
      <w:start w:val="1"/>
      <w:numFmt w:val="bullet"/>
      <w:lvlText w:val="•"/>
      <w:lvlJc w:val="left"/>
      <w:pPr>
        <w:ind w:left="4248" w:hanging="31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1B60B306">
      <w:start w:val="1"/>
      <w:numFmt w:val="bullet"/>
      <w:lvlText w:val="o"/>
      <w:lvlJc w:val="left"/>
      <w:pPr>
        <w:ind w:left="4956" w:hanging="305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A066E338">
      <w:start w:val="1"/>
      <w:numFmt w:val="bullet"/>
      <w:lvlText w:val="▪"/>
      <w:lvlJc w:val="left"/>
      <w:pPr>
        <w:ind w:left="5664" w:hanging="293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9">
    <w:nsid w:val="30EC112A"/>
    <w:multiLevelType w:val="hybridMultilevel"/>
    <w:tmpl w:val="7BDAECE0"/>
    <w:lvl w:ilvl="0" w:tplc="DD5482B4">
      <w:start w:val="1"/>
      <w:numFmt w:val="bullet"/>
      <w:lvlText w:val="-"/>
      <w:lvlJc w:val="left"/>
      <w:pPr>
        <w:ind w:left="357" w:hanging="35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B90CA86">
      <w:start w:val="1"/>
      <w:numFmt w:val="bullet"/>
      <w:lvlText w:val="o"/>
      <w:lvlJc w:val="left"/>
      <w:pPr>
        <w:ind w:left="688" w:hanging="35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AF8F25C">
      <w:start w:val="1"/>
      <w:numFmt w:val="bullet"/>
      <w:lvlText w:val="▪"/>
      <w:lvlJc w:val="left"/>
      <w:pPr>
        <w:ind w:left="1408" w:hanging="35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22E5CC6">
      <w:start w:val="1"/>
      <w:numFmt w:val="bullet"/>
      <w:lvlText w:val="•"/>
      <w:lvlJc w:val="left"/>
      <w:pPr>
        <w:ind w:left="2124" w:hanging="353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B31CCC32">
      <w:start w:val="1"/>
      <w:numFmt w:val="bullet"/>
      <w:lvlText w:val="o"/>
      <w:lvlJc w:val="left"/>
      <w:pPr>
        <w:ind w:left="2832" w:hanging="341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543863F6">
      <w:start w:val="1"/>
      <w:numFmt w:val="bullet"/>
      <w:lvlText w:val="▪"/>
      <w:lvlJc w:val="left"/>
      <w:pPr>
        <w:ind w:left="3540" w:hanging="329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4CAE42AE">
      <w:start w:val="1"/>
      <w:numFmt w:val="bullet"/>
      <w:lvlText w:val="•"/>
      <w:lvlJc w:val="left"/>
      <w:pPr>
        <w:ind w:left="4248" w:hanging="31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C6AA572">
      <w:start w:val="1"/>
      <w:numFmt w:val="bullet"/>
      <w:lvlText w:val="o"/>
      <w:lvlJc w:val="left"/>
      <w:pPr>
        <w:ind w:left="4956" w:hanging="305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B944E48A">
      <w:start w:val="1"/>
      <w:numFmt w:val="bullet"/>
      <w:lvlText w:val="▪"/>
      <w:lvlJc w:val="left"/>
      <w:pPr>
        <w:ind w:left="5664" w:hanging="293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0">
    <w:nsid w:val="35F94F17"/>
    <w:multiLevelType w:val="hybridMultilevel"/>
    <w:tmpl w:val="C124FCC2"/>
    <w:lvl w:ilvl="0" w:tplc="627835DE">
      <w:start w:val="1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0E067DE6">
      <w:start w:val="1"/>
      <w:numFmt w:val="bullet"/>
      <w:lvlText w:val="o"/>
      <w:lvlJc w:val="left"/>
      <w:pPr>
        <w:ind w:left="688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4328D4BE">
      <w:start w:val="1"/>
      <w:numFmt w:val="bullet"/>
      <w:lvlText w:val="▪"/>
      <w:lvlJc w:val="left"/>
      <w:pPr>
        <w:ind w:left="1408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2BDC1C3E">
      <w:start w:val="1"/>
      <w:numFmt w:val="bullet"/>
      <w:lvlText w:val="•"/>
      <w:lvlJc w:val="left"/>
      <w:pPr>
        <w:ind w:left="2124" w:hanging="356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3849F3C">
      <w:start w:val="1"/>
      <w:numFmt w:val="bullet"/>
      <w:lvlText w:val="o"/>
      <w:lvlJc w:val="left"/>
      <w:pPr>
        <w:ind w:left="2832" w:hanging="344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58EA7834">
      <w:start w:val="1"/>
      <w:numFmt w:val="bullet"/>
      <w:lvlText w:val="▪"/>
      <w:lvlJc w:val="left"/>
      <w:pPr>
        <w:ind w:left="3540" w:hanging="332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E508E326">
      <w:start w:val="1"/>
      <w:numFmt w:val="bullet"/>
      <w:lvlText w:val="•"/>
      <w:lvlJc w:val="left"/>
      <w:pPr>
        <w:ind w:left="4248" w:hanging="32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A080A3C">
      <w:start w:val="1"/>
      <w:numFmt w:val="bullet"/>
      <w:lvlText w:val="o"/>
      <w:lvlJc w:val="left"/>
      <w:pPr>
        <w:ind w:left="4956" w:hanging="30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1CD80EF6">
      <w:start w:val="1"/>
      <w:numFmt w:val="bullet"/>
      <w:lvlText w:val="▪"/>
      <w:lvlJc w:val="left"/>
      <w:pPr>
        <w:ind w:left="5664" w:hanging="296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1">
    <w:nsid w:val="37545D5C"/>
    <w:multiLevelType w:val="hybridMultilevel"/>
    <w:tmpl w:val="DCA41878"/>
    <w:lvl w:ilvl="0" w:tplc="248ED138">
      <w:start w:val="1"/>
      <w:numFmt w:val="bullet"/>
      <w:lvlText w:val="-"/>
      <w:lvlJc w:val="left"/>
      <w:pPr>
        <w:ind w:left="357" w:hanging="35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1060980C">
      <w:start w:val="1"/>
      <w:numFmt w:val="bullet"/>
      <w:lvlText w:val="o"/>
      <w:lvlJc w:val="left"/>
      <w:pPr>
        <w:ind w:left="688" w:hanging="35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89C859EA">
      <w:start w:val="1"/>
      <w:numFmt w:val="bullet"/>
      <w:lvlText w:val="▪"/>
      <w:lvlJc w:val="left"/>
      <w:pPr>
        <w:ind w:left="1408" w:hanging="35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EB744AB8">
      <w:start w:val="1"/>
      <w:numFmt w:val="bullet"/>
      <w:lvlText w:val="•"/>
      <w:lvlJc w:val="left"/>
      <w:pPr>
        <w:ind w:left="2124" w:hanging="353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9B08DFE">
      <w:start w:val="1"/>
      <w:numFmt w:val="bullet"/>
      <w:lvlText w:val="o"/>
      <w:lvlJc w:val="left"/>
      <w:pPr>
        <w:ind w:left="2832" w:hanging="341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7B6EE10">
      <w:start w:val="1"/>
      <w:numFmt w:val="bullet"/>
      <w:lvlText w:val="▪"/>
      <w:lvlJc w:val="left"/>
      <w:pPr>
        <w:ind w:left="3540" w:hanging="329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7E3C29A8">
      <w:start w:val="1"/>
      <w:numFmt w:val="bullet"/>
      <w:lvlText w:val="•"/>
      <w:lvlJc w:val="left"/>
      <w:pPr>
        <w:ind w:left="4248" w:hanging="31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7736D8D6">
      <w:start w:val="1"/>
      <w:numFmt w:val="bullet"/>
      <w:lvlText w:val="o"/>
      <w:lvlJc w:val="left"/>
      <w:pPr>
        <w:ind w:left="4956" w:hanging="305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134A7950">
      <w:start w:val="1"/>
      <w:numFmt w:val="bullet"/>
      <w:lvlText w:val="▪"/>
      <w:lvlJc w:val="left"/>
      <w:pPr>
        <w:ind w:left="5664" w:hanging="293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2">
    <w:nsid w:val="3F6C638D"/>
    <w:multiLevelType w:val="hybridMultilevel"/>
    <w:tmpl w:val="AFC839B2"/>
    <w:lvl w:ilvl="0" w:tplc="CC4AA85C">
      <w:start w:val="1"/>
      <w:numFmt w:val="bullet"/>
      <w:lvlText w:val="-"/>
      <w:lvlJc w:val="left"/>
      <w:pPr>
        <w:ind w:left="1080" w:hanging="108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CD6B85E">
      <w:start w:val="1"/>
      <w:numFmt w:val="bullet"/>
      <w:lvlText w:val="o"/>
      <w:lvlJc w:val="left"/>
      <w:pPr>
        <w:ind w:left="1080" w:hanging="108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955219EC">
      <w:start w:val="1"/>
      <w:numFmt w:val="bullet"/>
      <w:lvlText w:val="▪"/>
      <w:lvlJc w:val="left"/>
      <w:pPr>
        <w:ind w:left="1440" w:hanging="108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A24F672">
      <w:start w:val="1"/>
      <w:numFmt w:val="bullet"/>
      <w:lvlText w:val="•"/>
      <w:lvlJc w:val="left"/>
      <w:pPr>
        <w:ind w:left="2160" w:hanging="108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10723CDC">
      <w:start w:val="1"/>
      <w:numFmt w:val="bullet"/>
      <w:lvlText w:val="o"/>
      <w:lvlJc w:val="left"/>
      <w:pPr>
        <w:ind w:left="2880" w:hanging="108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D207BAE">
      <w:start w:val="1"/>
      <w:numFmt w:val="bullet"/>
      <w:lvlText w:val="▪"/>
      <w:lvlJc w:val="left"/>
      <w:pPr>
        <w:ind w:left="3600" w:hanging="108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5F56D850">
      <w:start w:val="1"/>
      <w:numFmt w:val="bullet"/>
      <w:lvlText w:val="•"/>
      <w:lvlJc w:val="left"/>
      <w:pPr>
        <w:ind w:left="4320" w:hanging="108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19867DB6">
      <w:start w:val="1"/>
      <w:numFmt w:val="bullet"/>
      <w:lvlText w:val="o"/>
      <w:lvlJc w:val="left"/>
      <w:pPr>
        <w:ind w:left="5040" w:hanging="108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3DD8FD52">
      <w:start w:val="1"/>
      <w:numFmt w:val="bullet"/>
      <w:lvlText w:val="▪"/>
      <w:lvlJc w:val="left"/>
      <w:pPr>
        <w:ind w:left="5760" w:hanging="108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3">
    <w:nsid w:val="4D404B03"/>
    <w:multiLevelType w:val="hybridMultilevel"/>
    <w:tmpl w:val="D3C27ACE"/>
    <w:lvl w:ilvl="0" w:tplc="93AE24D4">
      <w:start w:val="1"/>
      <w:numFmt w:val="bullet"/>
      <w:lvlText w:val="-"/>
      <w:lvlJc w:val="left"/>
      <w:pPr>
        <w:ind w:left="357" w:hanging="35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1FBCC1C4">
      <w:start w:val="1"/>
      <w:numFmt w:val="bullet"/>
      <w:lvlText w:val="o"/>
      <w:lvlJc w:val="left"/>
      <w:pPr>
        <w:ind w:left="688" w:hanging="35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27E252AE">
      <w:start w:val="1"/>
      <w:numFmt w:val="bullet"/>
      <w:lvlText w:val="▪"/>
      <w:lvlJc w:val="left"/>
      <w:pPr>
        <w:ind w:left="1408" w:hanging="35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576778A">
      <w:start w:val="1"/>
      <w:numFmt w:val="bullet"/>
      <w:lvlText w:val="•"/>
      <w:lvlJc w:val="left"/>
      <w:pPr>
        <w:ind w:left="2124" w:hanging="353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51CA22A">
      <w:start w:val="1"/>
      <w:numFmt w:val="bullet"/>
      <w:lvlText w:val="o"/>
      <w:lvlJc w:val="left"/>
      <w:pPr>
        <w:ind w:left="2832" w:hanging="341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B38A2EB4">
      <w:start w:val="1"/>
      <w:numFmt w:val="bullet"/>
      <w:lvlText w:val="▪"/>
      <w:lvlJc w:val="left"/>
      <w:pPr>
        <w:ind w:left="3540" w:hanging="329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E9CC8F2">
      <w:start w:val="1"/>
      <w:numFmt w:val="bullet"/>
      <w:lvlText w:val="•"/>
      <w:lvlJc w:val="left"/>
      <w:pPr>
        <w:ind w:left="4248" w:hanging="31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9A2047DE">
      <w:start w:val="1"/>
      <w:numFmt w:val="bullet"/>
      <w:lvlText w:val="o"/>
      <w:lvlJc w:val="left"/>
      <w:pPr>
        <w:ind w:left="4956" w:hanging="305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6D7EE0C2">
      <w:start w:val="1"/>
      <w:numFmt w:val="bullet"/>
      <w:lvlText w:val="▪"/>
      <w:lvlJc w:val="left"/>
      <w:pPr>
        <w:ind w:left="5664" w:hanging="293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4">
    <w:nsid w:val="4D74268E"/>
    <w:multiLevelType w:val="hybridMultilevel"/>
    <w:tmpl w:val="867E240C"/>
    <w:styleLink w:val="2"/>
    <w:lvl w:ilvl="0" w:tplc="3B1CF540">
      <w:start w:val="1"/>
      <w:numFmt w:val="decimal"/>
      <w:lvlText w:val="%1."/>
      <w:lvlJc w:val="left"/>
      <w:pPr>
        <w:ind w:left="708" w:hanging="70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4E6CE86C">
      <w:start w:val="1"/>
      <w:numFmt w:val="lowerLetter"/>
      <w:lvlText w:val="%2."/>
      <w:lvlJc w:val="left"/>
      <w:pPr>
        <w:ind w:left="720" w:hanging="6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1F1A7838">
      <w:start w:val="1"/>
      <w:numFmt w:val="lowerRoman"/>
      <w:lvlText w:val="%3."/>
      <w:lvlJc w:val="left"/>
      <w:pPr>
        <w:ind w:left="1440" w:hanging="64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69741D80">
      <w:start w:val="1"/>
      <w:numFmt w:val="decimal"/>
      <w:lvlText w:val="%4."/>
      <w:lvlJc w:val="left"/>
      <w:pPr>
        <w:ind w:left="2160" w:hanging="67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2E000CC6">
      <w:start w:val="1"/>
      <w:numFmt w:val="lowerLetter"/>
      <w:lvlText w:val="%5."/>
      <w:lvlJc w:val="left"/>
      <w:pPr>
        <w:ind w:left="2880" w:hanging="6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5AAE3CFA">
      <w:start w:val="1"/>
      <w:numFmt w:val="lowerRoman"/>
      <w:lvlText w:val="%6."/>
      <w:lvlJc w:val="left"/>
      <w:pPr>
        <w:ind w:left="3600" w:hanging="60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2066554">
      <w:start w:val="1"/>
      <w:numFmt w:val="decimal"/>
      <w:lvlText w:val="%7."/>
      <w:lvlJc w:val="left"/>
      <w:pPr>
        <w:ind w:left="4320" w:hanging="63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CC821D2A">
      <w:start w:val="1"/>
      <w:numFmt w:val="lowerLetter"/>
      <w:lvlText w:val="%8."/>
      <w:lvlJc w:val="left"/>
      <w:pPr>
        <w:ind w:left="5040" w:hanging="62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4AE4669A">
      <w:start w:val="1"/>
      <w:numFmt w:val="lowerRoman"/>
      <w:lvlText w:val="%9."/>
      <w:lvlJc w:val="left"/>
      <w:pPr>
        <w:ind w:left="5760" w:hanging="57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5">
    <w:nsid w:val="51003080"/>
    <w:multiLevelType w:val="hybridMultilevel"/>
    <w:tmpl w:val="DC2AEE80"/>
    <w:numStyleLink w:val="3"/>
  </w:abstractNum>
  <w:abstractNum w:abstractNumId="26">
    <w:nsid w:val="53B5072C"/>
    <w:multiLevelType w:val="hybridMultilevel"/>
    <w:tmpl w:val="8E281DDA"/>
    <w:lvl w:ilvl="0" w:tplc="8BCA4B98">
      <w:start w:val="1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6826DD6E">
      <w:start w:val="1"/>
      <w:numFmt w:val="bullet"/>
      <w:lvlText w:val="o"/>
      <w:lvlJc w:val="left"/>
      <w:pPr>
        <w:ind w:left="688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781A20E4">
      <w:start w:val="1"/>
      <w:numFmt w:val="bullet"/>
      <w:lvlText w:val="▪"/>
      <w:lvlJc w:val="left"/>
      <w:pPr>
        <w:ind w:left="1408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2164184">
      <w:start w:val="1"/>
      <w:numFmt w:val="bullet"/>
      <w:lvlText w:val="•"/>
      <w:lvlJc w:val="left"/>
      <w:pPr>
        <w:ind w:left="2124" w:hanging="356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FAF899B2">
      <w:start w:val="1"/>
      <w:numFmt w:val="bullet"/>
      <w:lvlText w:val="o"/>
      <w:lvlJc w:val="left"/>
      <w:pPr>
        <w:ind w:left="2832" w:hanging="344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CD4C955C">
      <w:start w:val="1"/>
      <w:numFmt w:val="bullet"/>
      <w:lvlText w:val="▪"/>
      <w:lvlJc w:val="left"/>
      <w:pPr>
        <w:ind w:left="3540" w:hanging="332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6B7ABBEE">
      <w:start w:val="1"/>
      <w:numFmt w:val="bullet"/>
      <w:lvlText w:val="•"/>
      <w:lvlJc w:val="left"/>
      <w:pPr>
        <w:ind w:left="4248" w:hanging="32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4588CC76">
      <w:start w:val="1"/>
      <w:numFmt w:val="bullet"/>
      <w:lvlText w:val="o"/>
      <w:lvlJc w:val="left"/>
      <w:pPr>
        <w:ind w:left="4956" w:hanging="30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62C22FE0">
      <w:start w:val="1"/>
      <w:numFmt w:val="bullet"/>
      <w:lvlText w:val="▪"/>
      <w:lvlJc w:val="left"/>
      <w:pPr>
        <w:ind w:left="5664" w:hanging="296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7">
    <w:nsid w:val="54A04006"/>
    <w:multiLevelType w:val="hybridMultilevel"/>
    <w:tmpl w:val="D3FAA112"/>
    <w:lvl w:ilvl="0" w:tplc="9CA86900">
      <w:start w:val="1"/>
      <w:numFmt w:val="bullet"/>
      <w:lvlText w:val="·"/>
      <w:lvlJc w:val="left"/>
      <w:pPr>
        <w:ind w:left="3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9530D008">
      <w:start w:val="1"/>
      <w:numFmt w:val="bullet"/>
      <w:lvlText w:val="·"/>
      <w:lvlJc w:val="left"/>
      <w:pPr>
        <w:ind w:left="10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7416E078">
      <w:start w:val="1"/>
      <w:numFmt w:val="bullet"/>
      <w:lvlText w:val="·"/>
      <w:lvlJc w:val="left"/>
      <w:pPr>
        <w:ind w:left="180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E5A6ADFC">
      <w:start w:val="1"/>
      <w:numFmt w:val="bullet"/>
      <w:lvlText w:val="·"/>
      <w:lvlJc w:val="left"/>
      <w:pPr>
        <w:ind w:left="25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00C36CE">
      <w:start w:val="1"/>
      <w:numFmt w:val="bullet"/>
      <w:lvlText w:val="·"/>
      <w:lvlJc w:val="left"/>
      <w:pPr>
        <w:ind w:left="32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CD5CB6E8">
      <w:start w:val="1"/>
      <w:numFmt w:val="bullet"/>
      <w:lvlText w:val="·"/>
      <w:lvlJc w:val="left"/>
      <w:pPr>
        <w:ind w:left="39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7018A0BC">
      <w:start w:val="1"/>
      <w:numFmt w:val="bullet"/>
      <w:lvlText w:val="·"/>
      <w:lvlJc w:val="left"/>
      <w:pPr>
        <w:ind w:left="46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D6D0A93A">
      <w:start w:val="1"/>
      <w:numFmt w:val="bullet"/>
      <w:lvlText w:val="·"/>
      <w:lvlJc w:val="left"/>
      <w:pPr>
        <w:ind w:left="540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905CA616">
      <w:start w:val="1"/>
      <w:numFmt w:val="bullet"/>
      <w:lvlText w:val="·"/>
      <w:lvlJc w:val="left"/>
      <w:pPr>
        <w:ind w:left="61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8">
    <w:nsid w:val="595961FD"/>
    <w:multiLevelType w:val="hybridMultilevel"/>
    <w:tmpl w:val="083C445E"/>
    <w:lvl w:ilvl="0" w:tplc="1CB23A46">
      <w:start w:val="1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1E88A726">
      <w:start w:val="1"/>
      <w:numFmt w:val="bullet"/>
      <w:lvlText w:val="o"/>
      <w:lvlJc w:val="left"/>
      <w:pPr>
        <w:ind w:left="688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CD641DE6">
      <w:start w:val="1"/>
      <w:numFmt w:val="bullet"/>
      <w:lvlText w:val="▪"/>
      <w:lvlJc w:val="left"/>
      <w:pPr>
        <w:ind w:left="1408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6598E9A8">
      <w:start w:val="1"/>
      <w:numFmt w:val="bullet"/>
      <w:lvlText w:val="•"/>
      <w:lvlJc w:val="left"/>
      <w:pPr>
        <w:ind w:left="2124" w:hanging="356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84A660E4">
      <w:start w:val="1"/>
      <w:numFmt w:val="bullet"/>
      <w:lvlText w:val="o"/>
      <w:lvlJc w:val="left"/>
      <w:pPr>
        <w:ind w:left="2832" w:hanging="344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712E620E">
      <w:start w:val="1"/>
      <w:numFmt w:val="bullet"/>
      <w:lvlText w:val="▪"/>
      <w:lvlJc w:val="left"/>
      <w:pPr>
        <w:ind w:left="3540" w:hanging="332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43C0A1E6">
      <w:start w:val="1"/>
      <w:numFmt w:val="bullet"/>
      <w:lvlText w:val="•"/>
      <w:lvlJc w:val="left"/>
      <w:pPr>
        <w:ind w:left="4248" w:hanging="32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9B92AF2E">
      <w:start w:val="1"/>
      <w:numFmt w:val="bullet"/>
      <w:lvlText w:val="o"/>
      <w:lvlJc w:val="left"/>
      <w:pPr>
        <w:ind w:left="4956" w:hanging="30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105A9B08">
      <w:start w:val="1"/>
      <w:numFmt w:val="bullet"/>
      <w:lvlText w:val="▪"/>
      <w:lvlJc w:val="left"/>
      <w:pPr>
        <w:ind w:left="5664" w:hanging="296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9">
    <w:nsid w:val="649F65A0"/>
    <w:multiLevelType w:val="hybridMultilevel"/>
    <w:tmpl w:val="0BB6926E"/>
    <w:lvl w:ilvl="0" w:tplc="EF124E08">
      <w:start w:val="1"/>
      <w:numFmt w:val="bullet"/>
      <w:lvlText w:val="-"/>
      <w:lvlJc w:val="left"/>
      <w:pPr>
        <w:tabs>
          <w:tab w:val="left" w:pos="720"/>
        </w:tabs>
        <w:ind w:left="579" w:hanging="579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FC168DC2">
      <w:start w:val="1"/>
      <w:numFmt w:val="bullet"/>
      <w:lvlText w:val="o"/>
      <w:lvlJc w:val="left"/>
      <w:pPr>
        <w:ind w:left="1080" w:hanging="108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C75A5844">
      <w:start w:val="1"/>
      <w:numFmt w:val="bullet"/>
      <w:lvlText w:val="▪"/>
      <w:lvlJc w:val="left"/>
      <w:pPr>
        <w:ind w:left="1440" w:hanging="108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BE4CC0E">
      <w:start w:val="1"/>
      <w:numFmt w:val="bullet"/>
      <w:lvlText w:val="•"/>
      <w:lvlJc w:val="left"/>
      <w:pPr>
        <w:tabs>
          <w:tab w:val="left" w:pos="720"/>
        </w:tabs>
        <w:ind w:left="2160" w:hanging="108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AB58F2D8">
      <w:start w:val="1"/>
      <w:numFmt w:val="bullet"/>
      <w:lvlText w:val="o"/>
      <w:lvlJc w:val="left"/>
      <w:pPr>
        <w:tabs>
          <w:tab w:val="left" w:pos="720"/>
        </w:tabs>
        <w:ind w:left="2880" w:hanging="108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DFFC4FFA">
      <w:start w:val="1"/>
      <w:numFmt w:val="bullet"/>
      <w:lvlText w:val="▪"/>
      <w:lvlJc w:val="left"/>
      <w:pPr>
        <w:tabs>
          <w:tab w:val="left" w:pos="720"/>
        </w:tabs>
        <w:ind w:left="3600" w:hanging="108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B0B24BFA">
      <w:start w:val="1"/>
      <w:numFmt w:val="bullet"/>
      <w:lvlText w:val="•"/>
      <w:lvlJc w:val="left"/>
      <w:pPr>
        <w:tabs>
          <w:tab w:val="left" w:pos="720"/>
        </w:tabs>
        <w:ind w:left="4320" w:hanging="108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17B24C04">
      <w:start w:val="1"/>
      <w:numFmt w:val="bullet"/>
      <w:lvlText w:val="o"/>
      <w:lvlJc w:val="left"/>
      <w:pPr>
        <w:tabs>
          <w:tab w:val="left" w:pos="720"/>
        </w:tabs>
        <w:ind w:left="5040" w:hanging="108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BB5EBFBA">
      <w:start w:val="1"/>
      <w:numFmt w:val="bullet"/>
      <w:lvlText w:val="▪"/>
      <w:lvlJc w:val="left"/>
      <w:pPr>
        <w:tabs>
          <w:tab w:val="left" w:pos="720"/>
        </w:tabs>
        <w:ind w:left="5760" w:hanging="108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0">
    <w:nsid w:val="67167319"/>
    <w:multiLevelType w:val="hybridMultilevel"/>
    <w:tmpl w:val="CEDED35A"/>
    <w:lvl w:ilvl="0" w:tplc="DB3E81B6">
      <w:start w:val="1"/>
      <w:numFmt w:val="bullet"/>
      <w:lvlText w:val="·"/>
      <w:lvlJc w:val="left"/>
      <w:pPr>
        <w:ind w:left="36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9EA4969E">
      <w:start w:val="1"/>
      <w:numFmt w:val="bullet"/>
      <w:lvlText w:val="o"/>
      <w:lvlJc w:val="left"/>
      <w:pPr>
        <w:ind w:left="708" w:hanging="348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8FBEED8E">
      <w:start w:val="1"/>
      <w:numFmt w:val="bullet"/>
      <w:lvlText w:val="▪"/>
      <w:lvlJc w:val="left"/>
      <w:pPr>
        <w:ind w:left="1416" w:hanging="336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E3607202">
      <w:start w:val="1"/>
      <w:numFmt w:val="bullet"/>
      <w:lvlText w:val="·"/>
      <w:lvlJc w:val="left"/>
      <w:pPr>
        <w:ind w:left="2124" w:hanging="324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3C724064">
      <w:start w:val="1"/>
      <w:numFmt w:val="bullet"/>
      <w:lvlText w:val="o"/>
      <w:lvlJc w:val="left"/>
      <w:pPr>
        <w:ind w:left="2832" w:hanging="312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C4E62C76">
      <w:start w:val="1"/>
      <w:numFmt w:val="bullet"/>
      <w:lvlText w:val="▪"/>
      <w:lvlJc w:val="left"/>
      <w:pPr>
        <w:ind w:left="3540" w:hanging="30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33523EE6">
      <w:start w:val="1"/>
      <w:numFmt w:val="bullet"/>
      <w:lvlText w:val="·"/>
      <w:lvlJc w:val="left"/>
      <w:pPr>
        <w:ind w:left="4248" w:hanging="288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AD2260C">
      <w:start w:val="1"/>
      <w:numFmt w:val="bullet"/>
      <w:lvlText w:val="o"/>
      <w:lvlJc w:val="left"/>
      <w:pPr>
        <w:ind w:left="4956" w:hanging="276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1DA6E76C">
      <w:start w:val="1"/>
      <w:numFmt w:val="bullet"/>
      <w:lvlText w:val="▪"/>
      <w:lvlJc w:val="left"/>
      <w:pPr>
        <w:ind w:left="5664" w:hanging="26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1">
    <w:nsid w:val="6B9331BA"/>
    <w:multiLevelType w:val="hybridMultilevel"/>
    <w:tmpl w:val="DBD899B0"/>
    <w:lvl w:ilvl="0" w:tplc="A39ADD56">
      <w:start w:val="1"/>
      <w:numFmt w:val="bullet"/>
      <w:lvlText w:val="-"/>
      <w:lvlJc w:val="left"/>
      <w:pPr>
        <w:ind w:left="357" w:hanging="35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3A60A9A">
      <w:start w:val="1"/>
      <w:numFmt w:val="bullet"/>
      <w:lvlText w:val="o"/>
      <w:lvlJc w:val="left"/>
      <w:pPr>
        <w:ind w:left="688" w:hanging="35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A067EC0">
      <w:start w:val="1"/>
      <w:numFmt w:val="bullet"/>
      <w:lvlText w:val="▪"/>
      <w:lvlJc w:val="left"/>
      <w:pPr>
        <w:ind w:left="1408" w:hanging="35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0FFA4E3A">
      <w:start w:val="1"/>
      <w:numFmt w:val="bullet"/>
      <w:lvlText w:val="•"/>
      <w:lvlJc w:val="left"/>
      <w:pPr>
        <w:ind w:left="2124" w:hanging="353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762CDA98">
      <w:start w:val="1"/>
      <w:numFmt w:val="bullet"/>
      <w:lvlText w:val="o"/>
      <w:lvlJc w:val="left"/>
      <w:pPr>
        <w:ind w:left="2832" w:hanging="341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A88208D8">
      <w:start w:val="1"/>
      <w:numFmt w:val="bullet"/>
      <w:lvlText w:val="▪"/>
      <w:lvlJc w:val="left"/>
      <w:pPr>
        <w:ind w:left="3540" w:hanging="329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BABA1D5E">
      <w:start w:val="1"/>
      <w:numFmt w:val="bullet"/>
      <w:lvlText w:val="•"/>
      <w:lvlJc w:val="left"/>
      <w:pPr>
        <w:ind w:left="4248" w:hanging="31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2772BB20">
      <w:start w:val="1"/>
      <w:numFmt w:val="bullet"/>
      <w:lvlText w:val="o"/>
      <w:lvlJc w:val="left"/>
      <w:pPr>
        <w:ind w:left="4956" w:hanging="305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A16F48A">
      <w:start w:val="1"/>
      <w:numFmt w:val="bullet"/>
      <w:lvlText w:val="▪"/>
      <w:lvlJc w:val="left"/>
      <w:pPr>
        <w:ind w:left="5664" w:hanging="293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2">
    <w:nsid w:val="71CF6B79"/>
    <w:multiLevelType w:val="hybridMultilevel"/>
    <w:tmpl w:val="8512ACBC"/>
    <w:styleLink w:val="4"/>
    <w:lvl w:ilvl="0" w:tplc="2D962D88">
      <w:start w:val="1"/>
      <w:numFmt w:val="bullet"/>
      <w:lvlText w:val="-"/>
      <w:lvlJc w:val="left"/>
      <w:pPr>
        <w:ind w:left="708" w:hanging="708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295871E0">
      <w:start w:val="1"/>
      <w:numFmt w:val="bullet"/>
      <w:lvlText w:val="o"/>
      <w:lvlJc w:val="left"/>
      <w:pPr>
        <w:ind w:left="720" w:hanging="696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AC02C72">
      <w:start w:val="1"/>
      <w:numFmt w:val="bullet"/>
      <w:lvlText w:val="▪"/>
      <w:lvlJc w:val="left"/>
      <w:pPr>
        <w:ind w:left="1440" w:hanging="68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9112D764">
      <w:start w:val="1"/>
      <w:numFmt w:val="bullet"/>
      <w:lvlText w:val="·"/>
      <w:lvlJc w:val="left"/>
      <w:pPr>
        <w:ind w:left="2160" w:hanging="672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CB12028A">
      <w:start w:val="1"/>
      <w:numFmt w:val="bullet"/>
      <w:lvlText w:val="o"/>
      <w:lvlJc w:val="left"/>
      <w:pPr>
        <w:ind w:left="2880" w:hanging="6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CD26DBCC">
      <w:start w:val="1"/>
      <w:numFmt w:val="bullet"/>
      <w:lvlText w:val="▪"/>
      <w:lvlJc w:val="left"/>
      <w:pPr>
        <w:ind w:left="3600" w:hanging="648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9A10DA6C">
      <w:start w:val="1"/>
      <w:numFmt w:val="bullet"/>
      <w:lvlText w:val="·"/>
      <w:lvlJc w:val="left"/>
      <w:pPr>
        <w:ind w:left="4320" w:hanging="636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216EDBE0">
      <w:start w:val="1"/>
      <w:numFmt w:val="bullet"/>
      <w:lvlText w:val="o"/>
      <w:lvlJc w:val="left"/>
      <w:pPr>
        <w:ind w:left="5040" w:hanging="624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B92A2FDA">
      <w:start w:val="1"/>
      <w:numFmt w:val="bullet"/>
      <w:lvlText w:val="▪"/>
      <w:lvlJc w:val="left"/>
      <w:pPr>
        <w:ind w:left="5760" w:hanging="612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3">
    <w:nsid w:val="724F007D"/>
    <w:multiLevelType w:val="hybridMultilevel"/>
    <w:tmpl w:val="BFE08698"/>
    <w:lvl w:ilvl="0" w:tplc="E6D88124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D83AD47A">
      <w:start w:val="1"/>
      <w:numFmt w:val="bullet"/>
      <w:lvlText w:val="o"/>
      <w:lvlJc w:val="left"/>
      <w:pPr>
        <w:ind w:left="14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E9064FFA">
      <w:start w:val="1"/>
      <w:numFmt w:val="bullet"/>
      <w:lvlText w:val="▪"/>
      <w:lvlJc w:val="left"/>
      <w:pPr>
        <w:ind w:left="21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7F182A08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DB1A26CC">
      <w:start w:val="1"/>
      <w:numFmt w:val="bullet"/>
      <w:lvlText w:val="o"/>
      <w:lvlJc w:val="left"/>
      <w:pPr>
        <w:ind w:left="36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B0566324">
      <w:start w:val="1"/>
      <w:numFmt w:val="bullet"/>
      <w:lvlText w:val="▪"/>
      <w:lvlJc w:val="left"/>
      <w:pPr>
        <w:ind w:left="43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FAD8F020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AD2CFC56">
      <w:start w:val="1"/>
      <w:numFmt w:val="bullet"/>
      <w:lvlText w:val="o"/>
      <w:lvlJc w:val="left"/>
      <w:pPr>
        <w:ind w:left="57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04BACF30">
      <w:start w:val="1"/>
      <w:numFmt w:val="bullet"/>
      <w:lvlText w:val="▪"/>
      <w:lvlJc w:val="left"/>
      <w:pPr>
        <w:ind w:left="64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4">
    <w:nsid w:val="736076F6"/>
    <w:multiLevelType w:val="hybridMultilevel"/>
    <w:tmpl w:val="F6024F88"/>
    <w:styleLink w:val="5"/>
    <w:lvl w:ilvl="0" w:tplc="8042D778">
      <w:start w:val="1"/>
      <w:numFmt w:val="decimal"/>
      <w:lvlText w:val="%1."/>
      <w:lvlJc w:val="left"/>
      <w:pPr>
        <w:ind w:left="708" w:hanging="70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CA0CA196">
      <w:start w:val="1"/>
      <w:numFmt w:val="lowerLetter"/>
      <w:lvlText w:val="%2."/>
      <w:lvlJc w:val="left"/>
      <w:pPr>
        <w:ind w:left="720" w:hanging="69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5EF091D8">
      <w:start w:val="1"/>
      <w:numFmt w:val="lowerRoman"/>
      <w:lvlText w:val="%3."/>
      <w:lvlJc w:val="left"/>
      <w:pPr>
        <w:ind w:left="1440" w:hanging="64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8A00B350">
      <w:start w:val="1"/>
      <w:numFmt w:val="decimal"/>
      <w:lvlText w:val="%4."/>
      <w:lvlJc w:val="left"/>
      <w:pPr>
        <w:ind w:left="2160" w:hanging="67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726C370C">
      <w:start w:val="1"/>
      <w:numFmt w:val="lowerLetter"/>
      <w:lvlText w:val="%5."/>
      <w:lvlJc w:val="left"/>
      <w:pPr>
        <w:ind w:left="2880" w:hanging="6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4B22DC4A">
      <w:start w:val="1"/>
      <w:numFmt w:val="lowerRoman"/>
      <w:lvlText w:val="%6."/>
      <w:lvlJc w:val="left"/>
      <w:pPr>
        <w:ind w:left="3600" w:hanging="60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200483C">
      <w:start w:val="1"/>
      <w:numFmt w:val="decimal"/>
      <w:lvlText w:val="%7."/>
      <w:lvlJc w:val="left"/>
      <w:pPr>
        <w:ind w:left="4320" w:hanging="63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8D80FB3C">
      <w:start w:val="1"/>
      <w:numFmt w:val="lowerLetter"/>
      <w:lvlText w:val="%8."/>
      <w:lvlJc w:val="left"/>
      <w:pPr>
        <w:ind w:left="5040" w:hanging="62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EC005010">
      <w:start w:val="1"/>
      <w:numFmt w:val="lowerRoman"/>
      <w:lvlText w:val="%9."/>
      <w:lvlJc w:val="left"/>
      <w:pPr>
        <w:ind w:left="5760" w:hanging="57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5">
    <w:nsid w:val="74413110"/>
    <w:multiLevelType w:val="hybridMultilevel"/>
    <w:tmpl w:val="D8BAD006"/>
    <w:lvl w:ilvl="0" w:tplc="2318BA8E">
      <w:start w:val="1"/>
      <w:numFmt w:val="bullet"/>
      <w:lvlText w:val="-"/>
      <w:lvlJc w:val="left"/>
      <w:pPr>
        <w:ind w:left="357" w:hanging="35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B9E1D90">
      <w:start w:val="1"/>
      <w:numFmt w:val="bullet"/>
      <w:lvlText w:val="o"/>
      <w:lvlJc w:val="left"/>
      <w:pPr>
        <w:ind w:left="688" w:hanging="35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9BF46F7C">
      <w:start w:val="1"/>
      <w:numFmt w:val="bullet"/>
      <w:lvlText w:val="▪"/>
      <w:lvlJc w:val="left"/>
      <w:pPr>
        <w:ind w:left="1408" w:hanging="35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55F618D6">
      <w:start w:val="1"/>
      <w:numFmt w:val="bullet"/>
      <w:lvlText w:val="•"/>
      <w:lvlJc w:val="left"/>
      <w:pPr>
        <w:ind w:left="2124" w:hanging="353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4F2E0320">
      <w:start w:val="1"/>
      <w:numFmt w:val="bullet"/>
      <w:lvlText w:val="o"/>
      <w:lvlJc w:val="left"/>
      <w:pPr>
        <w:ind w:left="2832" w:hanging="341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9CCBAB8">
      <w:start w:val="1"/>
      <w:numFmt w:val="bullet"/>
      <w:lvlText w:val="▪"/>
      <w:lvlJc w:val="left"/>
      <w:pPr>
        <w:ind w:left="3540" w:hanging="329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C1D0EE7A">
      <w:start w:val="1"/>
      <w:numFmt w:val="bullet"/>
      <w:lvlText w:val="•"/>
      <w:lvlJc w:val="left"/>
      <w:pPr>
        <w:ind w:left="4248" w:hanging="31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2C4B91A">
      <w:start w:val="1"/>
      <w:numFmt w:val="bullet"/>
      <w:lvlText w:val="o"/>
      <w:lvlJc w:val="left"/>
      <w:pPr>
        <w:ind w:left="4956" w:hanging="305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880E2C18">
      <w:start w:val="1"/>
      <w:numFmt w:val="bullet"/>
      <w:lvlText w:val="▪"/>
      <w:lvlJc w:val="left"/>
      <w:pPr>
        <w:ind w:left="5664" w:hanging="293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6">
    <w:nsid w:val="76AE55D3"/>
    <w:multiLevelType w:val="hybridMultilevel"/>
    <w:tmpl w:val="7932EDDE"/>
    <w:lvl w:ilvl="0" w:tplc="224E58B0">
      <w:start w:val="1"/>
      <w:numFmt w:val="bullet"/>
      <w:lvlText w:val="-"/>
      <w:lvlJc w:val="left"/>
      <w:pPr>
        <w:ind w:left="357" w:hanging="35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CDCA4FB8">
      <w:start w:val="1"/>
      <w:numFmt w:val="bullet"/>
      <w:lvlText w:val="o"/>
      <w:lvlJc w:val="left"/>
      <w:pPr>
        <w:ind w:left="688" w:hanging="35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A7304986">
      <w:start w:val="1"/>
      <w:numFmt w:val="bullet"/>
      <w:lvlText w:val="▪"/>
      <w:lvlJc w:val="left"/>
      <w:pPr>
        <w:ind w:left="1408" w:hanging="35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248B55A">
      <w:start w:val="1"/>
      <w:numFmt w:val="bullet"/>
      <w:lvlText w:val="•"/>
      <w:lvlJc w:val="left"/>
      <w:pPr>
        <w:ind w:left="2124" w:hanging="353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EE409172">
      <w:start w:val="1"/>
      <w:numFmt w:val="bullet"/>
      <w:lvlText w:val="o"/>
      <w:lvlJc w:val="left"/>
      <w:pPr>
        <w:ind w:left="2832" w:hanging="341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43BCD5EC">
      <w:start w:val="1"/>
      <w:numFmt w:val="bullet"/>
      <w:lvlText w:val="▪"/>
      <w:lvlJc w:val="left"/>
      <w:pPr>
        <w:ind w:left="3540" w:hanging="329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4852E17E">
      <w:start w:val="1"/>
      <w:numFmt w:val="bullet"/>
      <w:lvlText w:val="•"/>
      <w:lvlJc w:val="left"/>
      <w:pPr>
        <w:ind w:left="4248" w:hanging="31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27D684BA">
      <w:start w:val="1"/>
      <w:numFmt w:val="bullet"/>
      <w:lvlText w:val="o"/>
      <w:lvlJc w:val="left"/>
      <w:pPr>
        <w:ind w:left="4956" w:hanging="305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428A06EA">
      <w:start w:val="1"/>
      <w:numFmt w:val="bullet"/>
      <w:lvlText w:val="▪"/>
      <w:lvlJc w:val="left"/>
      <w:pPr>
        <w:ind w:left="5664" w:hanging="293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7">
    <w:nsid w:val="78702944"/>
    <w:multiLevelType w:val="hybridMultilevel"/>
    <w:tmpl w:val="B94E962E"/>
    <w:lvl w:ilvl="0" w:tplc="DB445FB6">
      <w:start w:val="1"/>
      <w:numFmt w:val="bullet"/>
      <w:lvlText w:val="-"/>
      <w:lvlJc w:val="left"/>
      <w:pPr>
        <w:ind w:left="357" w:hanging="35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1F009A28">
      <w:start w:val="1"/>
      <w:numFmt w:val="bullet"/>
      <w:lvlText w:val="o"/>
      <w:lvlJc w:val="left"/>
      <w:pPr>
        <w:ind w:left="688" w:hanging="35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9B42B046">
      <w:start w:val="1"/>
      <w:numFmt w:val="bullet"/>
      <w:lvlText w:val="▪"/>
      <w:lvlJc w:val="left"/>
      <w:pPr>
        <w:ind w:left="1408" w:hanging="35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F828A028">
      <w:start w:val="1"/>
      <w:numFmt w:val="bullet"/>
      <w:lvlText w:val="•"/>
      <w:lvlJc w:val="left"/>
      <w:pPr>
        <w:ind w:left="2124" w:hanging="353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B4BAC360">
      <w:start w:val="1"/>
      <w:numFmt w:val="bullet"/>
      <w:lvlText w:val="o"/>
      <w:lvlJc w:val="left"/>
      <w:pPr>
        <w:ind w:left="2832" w:hanging="341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CCFC6A7A">
      <w:start w:val="1"/>
      <w:numFmt w:val="bullet"/>
      <w:lvlText w:val="▪"/>
      <w:lvlJc w:val="left"/>
      <w:pPr>
        <w:ind w:left="3540" w:hanging="329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5463BAC">
      <w:start w:val="1"/>
      <w:numFmt w:val="bullet"/>
      <w:lvlText w:val="•"/>
      <w:lvlJc w:val="left"/>
      <w:pPr>
        <w:ind w:left="4248" w:hanging="31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BDD8AFD0">
      <w:start w:val="1"/>
      <w:numFmt w:val="bullet"/>
      <w:lvlText w:val="o"/>
      <w:lvlJc w:val="left"/>
      <w:pPr>
        <w:ind w:left="4956" w:hanging="305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77CB592">
      <w:start w:val="1"/>
      <w:numFmt w:val="bullet"/>
      <w:lvlText w:val="▪"/>
      <w:lvlJc w:val="left"/>
      <w:pPr>
        <w:ind w:left="5664" w:hanging="293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8">
    <w:nsid w:val="7A4D2CD1"/>
    <w:multiLevelType w:val="hybridMultilevel"/>
    <w:tmpl w:val="1BEECDB0"/>
    <w:lvl w:ilvl="0" w:tplc="80FE253A">
      <w:start w:val="1"/>
      <w:numFmt w:val="bullet"/>
      <w:lvlText w:val="-"/>
      <w:lvlJc w:val="left"/>
      <w:pPr>
        <w:ind w:left="357" w:hanging="35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9A401AD0">
      <w:start w:val="1"/>
      <w:numFmt w:val="bullet"/>
      <w:lvlText w:val="o"/>
      <w:lvlJc w:val="left"/>
      <w:pPr>
        <w:ind w:left="688" w:hanging="35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00B208F2">
      <w:start w:val="1"/>
      <w:numFmt w:val="bullet"/>
      <w:lvlText w:val="▪"/>
      <w:lvlJc w:val="left"/>
      <w:pPr>
        <w:ind w:left="1408" w:hanging="35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7E2A8D96">
      <w:start w:val="1"/>
      <w:numFmt w:val="bullet"/>
      <w:lvlText w:val="•"/>
      <w:lvlJc w:val="left"/>
      <w:pPr>
        <w:ind w:left="2124" w:hanging="353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4F7A52CC">
      <w:start w:val="1"/>
      <w:numFmt w:val="bullet"/>
      <w:lvlText w:val="o"/>
      <w:lvlJc w:val="left"/>
      <w:pPr>
        <w:ind w:left="2832" w:hanging="341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E1620C8E">
      <w:start w:val="1"/>
      <w:numFmt w:val="bullet"/>
      <w:lvlText w:val="▪"/>
      <w:lvlJc w:val="left"/>
      <w:pPr>
        <w:ind w:left="3540" w:hanging="329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9429B1A">
      <w:start w:val="1"/>
      <w:numFmt w:val="bullet"/>
      <w:lvlText w:val="•"/>
      <w:lvlJc w:val="left"/>
      <w:pPr>
        <w:ind w:left="4248" w:hanging="317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B1AA4EA2">
      <w:start w:val="1"/>
      <w:numFmt w:val="bullet"/>
      <w:lvlText w:val="o"/>
      <w:lvlJc w:val="left"/>
      <w:pPr>
        <w:ind w:left="4956" w:hanging="305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2294E0AA">
      <w:start w:val="1"/>
      <w:numFmt w:val="bullet"/>
      <w:lvlText w:val="▪"/>
      <w:lvlJc w:val="left"/>
      <w:pPr>
        <w:ind w:left="5664" w:hanging="293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9">
    <w:nsid w:val="7AB66310"/>
    <w:multiLevelType w:val="hybridMultilevel"/>
    <w:tmpl w:val="867E240C"/>
    <w:numStyleLink w:val="2"/>
  </w:abstractNum>
  <w:abstractNum w:abstractNumId="40">
    <w:nsid w:val="7B43043F"/>
    <w:multiLevelType w:val="hybridMultilevel"/>
    <w:tmpl w:val="2206A4BA"/>
    <w:lvl w:ilvl="0" w:tplc="F5CE7486">
      <w:start w:val="1"/>
      <w:numFmt w:val="decimal"/>
      <w:lvlText w:val="%1)"/>
      <w:lvlJc w:val="left"/>
      <w:pPr>
        <w:ind w:left="289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C7D24E8E">
      <w:start w:val="1"/>
      <w:numFmt w:val="decimal"/>
      <w:lvlText w:val="%2)"/>
      <w:lvlJc w:val="left"/>
      <w:pPr>
        <w:ind w:left="1289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FC38866C">
      <w:start w:val="1"/>
      <w:numFmt w:val="decimal"/>
      <w:lvlText w:val="%3)"/>
      <w:lvlJc w:val="left"/>
      <w:pPr>
        <w:ind w:left="2289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4C1C461C">
      <w:start w:val="1"/>
      <w:numFmt w:val="decimal"/>
      <w:lvlText w:val="%4)"/>
      <w:lvlJc w:val="left"/>
      <w:pPr>
        <w:ind w:left="3289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157A3A8A">
      <w:start w:val="1"/>
      <w:numFmt w:val="decimal"/>
      <w:lvlText w:val="%5)"/>
      <w:lvlJc w:val="left"/>
      <w:pPr>
        <w:ind w:left="4289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F2AAABE">
      <w:start w:val="1"/>
      <w:numFmt w:val="decimal"/>
      <w:lvlText w:val="%6)"/>
      <w:lvlJc w:val="left"/>
      <w:pPr>
        <w:ind w:left="5289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B358CD72">
      <w:start w:val="1"/>
      <w:numFmt w:val="decimal"/>
      <w:lvlText w:val="%7)"/>
      <w:lvlJc w:val="left"/>
      <w:pPr>
        <w:ind w:left="6289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43BE65D4">
      <w:start w:val="1"/>
      <w:numFmt w:val="decimal"/>
      <w:lvlText w:val="%8)"/>
      <w:lvlJc w:val="left"/>
      <w:pPr>
        <w:ind w:left="7289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0284D306">
      <w:start w:val="1"/>
      <w:numFmt w:val="decimal"/>
      <w:lvlText w:val="%9)"/>
      <w:lvlJc w:val="left"/>
      <w:pPr>
        <w:ind w:left="8289" w:hanging="289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0"/>
  </w:num>
  <w:num w:numId="2">
    <w:abstractNumId w:val="11"/>
  </w:num>
  <w:num w:numId="3">
    <w:abstractNumId w:val="24"/>
  </w:num>
  <w:num w:numId="4">
    <w:abstractNumId w:val="39"/>
  </w:num>
  <w:num w:numId="5">
    <w:abstractNumId w:val="15"/>
  </w:num>
  <w:num w:numId="6">
    <w:abstractNumId w:val="25"/>
  </w:num>
  <w:num w:numId="7">
    <w:abstractNumId w:val="32"/>
  </w:num>
  <w:num w:numId="8">
    <w:abstractNumId w:val="13"/>
  </w:num>
  <w:num w:numId="9">
    <w:abstractNumId w:val="34"/>
  </w:num>
  <w:num w:numId="10">
    <w:abstractNumId w:val="2"/>
  </w:num>
  <w:num w:numId="11">
    <w:abstractNumId w:val="29"/>
  </w:num>
  <w:num w:numId="12">
    <w:abstractNumId w:val="30"/>
  </w:num>
  <w:num w:numId="13">
    <w:abstractNumId w:val="27"/>
  </w:num>
  <w:num w:numId="14">
    <w:abstractNumId w:val="1"/>
  </w:num>
  <w:num w:numId="15">
    <w:abstractNumId w:val="40"/>
  </w:num>
  <w:num w:numId="16">
    <w:abstractNumId w:val="12"/>
  </w:num>
  <w:num w:numId="17">
    <w:abstractNumId w:val="37"/>
  </w:num>
  <w:num w:numId="18">
    <w:abstractNumId w:val="3"/>
  </w:num>
  <w:num w:numId="19">
    <w:abstractNumId w:val="14"/>
  </w:num>
  <w:num w:numId="20">
    <w:abstractNumId w:val="14"/>
    <w:lvlOverride w:ilvl="0">
      <w:lvl w:ilvl="0" w:tplc="264EE02E">
        <w:start w:val="1"/>
        <w:numFmt w:val="bullet"/>
        <w:lvlText w:val="-"/>
        <w:lvlJc w:val="left"/>
        <w:pPr>
          <w:ind w:left="360" w:hanging="360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02025796">
        <w:start w:val="1"/>
        <w:numFmt w:val="bullet"/>
        <w:lvlText w:val="o"/>
        <w:lvlJc w:val="left"/>
        <w:pPr>
          <w:ind w:left="688" w:hanging="360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6B38A8CE">
        <w:start w:val="1"/>
        <w:numFmt w:val="bullet"/>
        <w:lvlText w:val="▪"/>
        <w:lvlJc w:val="left"/>
        <w:pPr>
          <w:ind w:left="1408" w:hanging="360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9A9E2B02">
        <w:start w:val="1"/>
        <w:numFmt w:val="bullet"/>
        <w:lvlText w:val="•"/>
        <w:lvlJc w:val="left"/>
        <w:pPr>
          <w:ind w:left="2124" w:hanging="356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59A6988A">
        <w:start w:val="1"/>
        <w:numFmt w:val="bullet"/>
        <w:lvlText w:val="o"/>
        <w:lvlJc w:val="left"/>
        <w:pPr>
          <w:ind w:left="2832" w:hanging="344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7B0C1D40">
        <w:start w:val="1"/>
        <w:numFmt w:val="bullet"/>
        <w:lvlText w:val="▪"/>
        <w:lvlJc w:val="left"/>
        <w:pPr>
          <w:ind w:left="3540" w:hanging="332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60A03C4A">
        <w:start w:val="1"/>
        <w:numFmt w:val="bullet"/>
        <w:lvlText w:val="•"/>
        <w:lvlJc w:val="left"/>
        <w:pPr>
          <w:ind w:left="4248" w:hanging="320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30FA6688">
        <w:start w:val="1"/>
        <w:numFmt w:val="bullet"/>
        <w:lvlText w:val="o"/>
        <w:lvlJc w:val="left"/>
        <w:pPr>
          <w:ind w:left="4956" w:hanging="308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CFB87590">
        <w:start w:val="1"/>
        <w:numFmt w:val="bullet"/>
        <w:lvlText w:val="▪"/>
        <w:lvlJc w:val="left"/>
        <w:pPr>
          <w:ind w:left="5664" w:hanging="296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21">
    <w:abstractNumId w:val="26"/>
  </w:num>
  <w:num w:numId="22">
    <w:abstractNumId w:val="38"/>
  </w:num>
  <w:num w:numId="23">
    <w:abstractNumId w:val="21"/>
  </w:num>
  <w:num w:numId="24">
    <w:abstractNumId w:val="16"/>
  </w:num>
  <w:num w:numId="25">
    <w:abstractNumId w:val="36"/>
  </w:num>
  <w:num w:numId="26">
    <w:abstractNumId w:val="28"/>
  </w:num>
  <w:num w:numId="27">
    <w:abstractNumId w:val="0"/>
  </w:num>
  <w:num w:numId="28">
    <w:abstractNumId w:val="20"/>
  </w:num>
  <w:num w:numId="29">
    <w:abstractNumId w:val="18"/>
  </w:num>
  <w:num w:numId="30">
    <w:abstractNumId w:val="17"/>
  </w:num>
  <w:num w:numId="31">
    <w:abstractNumId w:val="31"/>
  </w:num>
  <w:num w:numId="32">
    <w:abstractNumId w:val="7"/>
  </w:num>
  <w:num w:numId="33">
    <w:abstractNumId w:val="35"/>
  </w:num>
  <w:num w:numId="34">
    <w:abstractNumId w:val="8"/>
  </w:num>
  <w:num w:numId="35">
    <w:abstractNumId w:val="4"/>
  </w:num>
  <w:num w:numId="36">
    <w:abstractNumId w:val="23"/>
  </w:num>
  <w:num w:numId="37">
    <w:abstractNumId w:val="5"/>
  </w:num>
  <w:num w:numId="38">
    <w:abstractNumId w:val="19"/>
  </w:num>
  <w:num w:numId="39">
    <w:abstractNumId w:val="9"/>
  </w:num>
  <w:num w:numId="40">
    <w:abstractNumId w:val="6"/>
  </w:num>
  <w:num w:numId="41">
    <w:abstractNumId w:val="22"/>
  </w:num>
  <w:num w:numId="42">
    <w:abstractNumId w:val="33"/>
  </w:num>
  <w:num w:numId="43">
    <w:abstractNumId w:val="33"/>
    <w:lvlOverride w:ilvl="0">
      <w:lvl w:ilvl="0" w:tplc="E6D88124">
        <w:start w:val="1"/>
        <w:numFmt w:val="bullet"/>
        <w:lvlText w:val="·"/>
        <w:lvlJc w:val="left"/>
        <w:pPr>
          <w:ind w:left="690" w:hanging="33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1">
      <w:lvl w:ilvl="1" w:tplc="D83AD47A">
        <w:start w:val="1"/>
        <w:numFmt w:val="bullet"/>
        <w:lvlText w:val="o"/>
        <w:lvlJc w:val="left"/>
        <w:pPr>
          <w:ind w:left="1410" w:hanging="33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2">
      <w:lvl w:ilvl="2" w:tplc="E9064FFA">
        <w:start w:val="1"/>
        <w:numFmt w:val="bullet"/>
        <w:lvlText w:val="▪"/>
        <w:lvlJc w:val="left"/>
        <w:pPr>
          <w:ind w:left="2130" w:hanging="33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3">
      <w:lvl w:ilvl="3" w:tplc="7F182A08">
        <w:start w:val="1"/>
        <w:numFmt w:val="bullet"/>
        <w:lvlText w:val="·"/>
        <w:lvlJc w:val="left"/>
        <w:pPr>
          <w:ind w:left="2850" w:hanging="33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4">
      <w:lvl w:ilvl="4" w:tplc="DB1A26CC">
        <w:start w:val="1"/>
        <w:numFmt w:val="bullet"/>
        <w:lvlText w:val="o"/>
        <w:lvlJc w:val="left"/>
        <w:pPr>
          <w:ind w:left="3570" w:hanging="33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5">
      <w:lvl w:ilvl="5" w:tplc="B0566324">
        <w:start w:val="1"/>
        <w:numFmt w:val="bullet"/>
        <w:lvlText w:val="▪"/>
        <w:lvlJc w:val="left"/>
        <w:pPr>
          <w:ind w:left="4290" w:hanging="33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6">
      <w:lvl w:ilvl="6" w:tplc="FAD8F020">
        <w:start w:val="1"/>
        <w:numFmt w:val="bullet"/>
        <w:lvlText w:val="·"/>
        <w:lvlJc w:val="left"/>
        <w:pPr>
          <w:ind w:left="5010" w:hanging="330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7">
      <w:lvl w:ilvl="7" w:tplc="AD2CFC56">
        <w:start w:val="1"/>
        <w:numFmt w:val="bullet"/>
        <w:lvlText w:val="o"/>
        <w:lvlJc w:val="left"/>
        <w:pPr>
          <w:ind w:left="5730" w:hanging="33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  <w:lvlOverride w:ilvl="8">
      <w:lvl w:ilvl="8" w:tplc="04BACF30">
        <w:start w:val="1"/>
        <w:numFmt w:val="bullet"/>
        <w:lvlText w:val="▪"/>
        <w:lvlJc w:val="left"/>
        <w:pPr>
          <w:ind w:left="6450" w:hanging="330"/>
        </w:pPr>
        <w:rPr>
          <w:rFonts w:ascii="Arial Unicode MS" w:eastAsia="Arial Unicode MS" w:hAnsi="Arial Unicode MS" w:cs="Arial Unicode MS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2"/>
          <w:szCs w:val="22"/>
          <w:highlight w:val="none"/>
          <w:vertAlign w:val="baseline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hideSpellingErrors/>
  <w:proofState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B906ED"/>
    <w:rsid w:val="00594945"/>
    <w:rsid w:val="0067366E"/>
    <w:rsid w:val="00AC15C6"/>
    <w:rsid w:val="00B906ED"/>
    <w:rsid w:val="00CF5075"/>
    <w:rsid w:val="00D631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rial Unicode MS" w:hAnsi="Times New Roman" w:cs="Times New Roman"/>
        <w:bdr w:val="nil"/>
        <w:lang w:val="ru-RU" w:eastAsia="ru-R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AC15C6"/>
    <w:pPr>
      <w:spacing w:after="200" w:line="276" w:lineRule="auto"/>
    </w:pPr>
    <w:rPr>
      <w:rFonts w:ascii="Calibri" w:hAnsi="Calibri" w:cs="Arial Unicode MS"/>
      <w:color w:val="000000"/>
      <w:sz w:val="22"/>
      <w:szCs w:val="22"/>
      <w:u w:color="000000"/>
    </w:rPr>
  </w:style>
  <w:style w:type="paragraph" w:styleId="10">
    <w:name w:val="heading 1"/>
    <w:rsid w:val="00AC15C6"/>
    <w:pPr>
      <w:spacing w:before="100" w:after="100"/>
      <w:outlineLvl w:val="0"/>
    </w:pPr>
    <w:rPr>
      <w:rFonts w:cs="Arial Unicode MS"/>
      <w:b/>
      <w:bCs/>
      <w:color w:val="000000"/>
      <w:kern w:val="36"/>
      <w:sz w:val="48"/>
      <w:szCs w:val="48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AC15C6"/>
    <w:rPr>
      <w:u w:val="single"/>
    </w:rPr>
  </w:style>
  <w:style w:type="table" w:customStyle="1" w:styleId="TableNormal">
    <w:name w:val="Table Normal"/>
    <w:rsid w:val="00AC15C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Колонтитулы"/>
    <w:rsid w:val="00AC15C6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a5">
    <w:name w:val="Body Text"/>
    <w:rsid w:val="00AC15C6"/>
    <w:rPr>
      <w:rFonts w:ascii="Helvetica Neue" w:hAnsi="Helvetica Neue" w:cs="Arial Unicode MS"/>
      <w:color w:val="000000"/>
      <w:sz w:val="22"/>
      <w:szCs w:val="22"/>
    </w:rPr>
  </w:style>
  <w:style w:type="paragraph" w:customStyle="1" w:styleId="a6">
    <w:name w:val="По умолчанию"/>
    <w:rsid w:val="00AC15C6"/>
    <w:pPr>
      <w:spacing w:before="160" w:line="288" w:lineRule="auto"/>
    </w:pPr>
    <w:rPr>
      <w:rFonts w:ascii="Helvetica Neue" w:eastAsia="Helvetica Neue" w:hAnsi="Helvetica Neue" w:cs="Helvetica Neue"/>
      <w:color w:val="000000"/>
      <w:sz w:val="24"/>
      <w:szCs w:val="24"/>
    </w:rPr>
  </w:style>
  <w:style w:type="numbering" w:customStyle="1" w:styleId="1">
    <w:name w:val="Импортированный стиль 1"/>
    <w:rsid w:val="00AC15C6"/>
    <w:pPr>
      <w:numPr>
        <w:numId w:val="1"/>
      </w:numPr>
    </w:pPr>
  </w:style>
  <w:style w:type="paragraph" w:styleId="a7">
    <w:name w:val="List Paragraph"/>
    <w:rsid w:val="00AC15C6"/>
    <w:pPr>
      <w:spacing w:after="200" w:line="276" w:lineRule="auto"/>
      <w:ind w:left="720"/>
    </w:pPr>
    <w:rPr>
      <w:rFonts w:ascii="Calibri" w:hAnsi="Calibri" w:cs="Arial Unicode MS"/>
      <w:color w:val="000000"/>
      <w:sz w:val="22"/>
      <w:szCs w:val="22"/>
      <w:u w:color="000000"/>
    </w:rPr>
  </w:style>
  <w:style w:type="numbering" w:customStyle="1" w:styleId="2">
    <w:name w:val="Импортированный стиль 2"/>
    <w:rsid w:val="00AC15C6"/>
    <w:pPr>
      <w:numPr>
        <w:numId w:val="3"/>
      </w:numPr>
    </w:pPr>
  </w:style>
  <w:style w:type="paragraph" w:styleId="a8">
    <w:name w:val="No Spacing"/>
    <w:rsid w:val="00AC15C6"/>
    <w:pPr>
      <w:spacing w:after="200" w:line="276" w:lineRule="auto"/>
    </w:pPr>
    <w:rPr>
      <w:rFonts w:ascii="Calibri" w:hAnsi="Calibri" w:cs="Arial Unicode MS"/>
      <w:color w:val="000000"/>
      <w:sz w:val="22"/>
      <w:szCs w:val="22"/>
      <w:u w:color="000000"/>
    </w:rPr>
  </w:style>
  <w:style w:type="paragraph" w:customStyle="1" w:styleId="rvps2">
    <w:name w:val="rvps2"/>
    <w:rsid w:val="00AC15C6"/>
    <w:pPr>
      <w:spacing w:before="100" w:after="100" w:line="276" w:lineRule="auto"/>
    </w:pPr>
    <w:rPr>
      <w:rFonts w:cs="Arial Unicode MS"/>
      <w:color w:val="000000"/>
      <w:sz w:val="24"/>
      <w:szCs w:val="24"/>
      <w:u w:color="000000"/>
    </w:rPr>
  </w:style>
  <w:style w:type="numbering" w:customStyle="1" w:styleId="3">
    <w:name w:val="Импортированный стиль 3"/>
    <w:rsid w:val="00AC15C6"/>
    <w:pPr>
      <w:numPr>
        <w:numId w:val="5"/>
      </w:numPr>
    </w:pPr>
  </w:style>
  <w:style w:type="numbering" w:customStyle="1" w:styleId="4">
    <w:name w:val="Импортированный стиль 4"/>
    <w:rsid w:val="00AC15C6"/>
    <w:pPr>
      <w:numPr>
        <w:numId w:val="7"/>
      </w:numPr>
    </w:pPr>
  </w:style>
  <w:style w:type="numbering" w:customStyle="1" w:styleId="5">
    <w:name w:val="Импортированный стиль 5"/>
    <w:rsid w:val="00AC15C6"/>
    <w:pPr>
      <w:numPr>
        <w:numId w:val="9"/>
      </w:numPr>
    </w:pPr>
  </w:style>
  <w:style w:type="paragraph" w:customStyle="1" w:styleId="11">
    <w:name w:val="Абзац списка1"/>
    <w:rsid w:val="00AC15C6"/>
    <w:pPr>
      <w:spacing w:after="200" w:line="276" w:lineRule="auto"/>
      <w:ind w:left="720"/>
    </w:pPr>
    <w:rPr>
      <w:rFonts w:cs="Arial Unicode MS"/>
      <w:color w:val="000000"/>
      <w:kern w:val="1"/>
      <w:sz w:val="24"/>
      <w:szCs w:val="24"/>
      <w:u w:color="000000"/>
    </w:rPr>
  </w:style>
  <w:style w:type="paragraph" w:styleId="a9">
    <w:name w:val="annotation text"/>
    <w:basedOn w:val="a"/>
    <w:link w:val="aa"/>
    <w:uiPriority w:val="99"/>
    <w:semiHidden/>
    <w:unhideWhenUsed/>
    <w:rsid w:val="00AC15C6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AC15C6"/>
    <w:rPr>
      <w:rFonts w:ascii="Calibri" w:hAnsi="Calibri" w:cs="Arial Unicode MS"/>
      <w:color w:val="000000"/>
      <w:u w:color="000000"/>
    </w:rPr>
  </w:style>
  <w:style w:type="character" w:styleId="ab">
    <w:name w:val="annotation reference"/>
    <w:basedOn w:val="a0"/>
    <w:uiPriority w:val="99"/>
    <w:semiHidden/>
    <w:unhideWhenUsed/>
    <w:rsid w:val="00AC15C6"/>
    <w:rPr>
      <w:sz w:val="16"/>
      <w:szCs w:val="16"/>
    </w:rPr>
  </w:style>
  <w:style w:type="paragraph" w:styleId="ac">
    <w:name w:val="Balloon Text"/>
    <w:basedOn w:val="a"/>
    <w:link w:val="ad"/>
    <w:uiPriority w:val="99"/>
    <w:semiHidden/>
    <w:unhideWhenUsed/>
    <w:rsid w:val="006736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67366E"/>
    <w:rPr>
      <w:rFonts w:ascii="Tahoma" w:hAnsi="Tahoma" w:cs="Tahoma"/>
      <w:color w:val="000000"/>
      <w:sz w:val="16"/>
      <w:szCs w:val="16"/>
      <w:u w:color="000000"/>
    </w:rPr>
  </w:style>
  <w:style w:type="paragraph" w:styleId="ae">
    <w:name w:val="annotation subject"/>
    <w:basedOn w:val="a9"/>
    <w:next w:val="a9"/>
    <w:link w:val="af"/>
    <w:uiPriority w:val="99"/>
    <w:semiHidden/>
    <w:unhideWhenUsed/>
    <w:rsid w:val="0067366E"/>
    <w:rPr>
      <w:b/>
      <w:bCs/>
    </w:rPr>
  </w:style>
  <w:style w:type="character" w:customStyle="1" w:styleId="af">
    <w:name w:val="Тема примечания Знак"/>
    <w:basedOn w:val="aa"/>
    <w:link w:val="ae"/>
    <w:uiPriority w:val="99"/>
    <w:semiHidden/>
    <w:rsid w:val="0067366E"/>
    <w:rPr>
      <w:rFonts w:ascii="Calibri" w:hAnsi="Calibri" w:cs="Arial Unicode MS"/>
      <w:b/>
      <w:bCs/>
      <w:color w:val="000000"/>
      <w:u w:color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ru-RU" w:eastAsia="ru-R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spacing w:after="200" w:line="276" w:lineRule="auto"/>
    </w:pPr>
    <w:rPr>
      <w:rFonts w:ascii="Calibri" w:hAnsi="Calibri" w:cs="Arial Unicode MS"/>
      <w:color w:val="000000"/>
      <w:sz w:val="22"/>
      <w:szCs w:val="22"/>
      <w:u w:color="000000"/>
    </w:rPr>
  </w:style>
  <w:style w:type="paragraph" w:styleId="10">
    <w:name w:val="heading 1"/>
    <w:pPr>
      <w:spacing w:before="100" w:after="100"/>
      <w:outlineLvl w:val="0"/>
    </w:pPr>
    <w:rPr>
      <w:rFonts w:cs="Arial Unicode MS"/>
      <w:b/>
      <w:bCs/>
      <w:color w:val="000000"/>
      <w:kern w:val="36"/>
      <w:sz w:val="48"/>
      <w:szCs w:val="48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Колонтитулы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styleId="a5">
    <w:name w:val="Body Text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paragraph" w:customStyle="1" w:styleId="a6">
    <w:name w:val="По умолчанию"/>
    <w:pPr>
      <w:spacing w:before="160" w:line="288" w:lineRule="auto"/>
    </w:pPr>
    <w:rPr>
      <w:rFonts w:ascii="Helvetica Neue" w:eastAsia="Helvetica Neue" w:hAnsi="Helvetica Neue" w:cs="Helvetica Neue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numbering" w:customStyle="1" w:styleId="1">
    <w:name w:val="Импортированный стиль 1"/>
    <w:pPr>
      <w:numPr>
        <w:numId w:val="1"/>
      </w:numPr>
    </w:pPr>
  </w:style>
  <w:style w:type="paragraph" w:styleId="a7">
    <w:name w:val="List Paragraph"/>
    <w:pPr>
      <w:spacing w:after="200" w:line="276" w:lineRule="auto"/>
      <w:ind w:left="720"/>
    </w:pPr>
    <w:rPr>
      <w:rFonts w:ascii="Calibri" w:hAnsi="Calibri" w:cs="Arial Unicode MS"/>
      <w:color w:val="000000"/>
      <w:sz w:val="22"/>
      <w:szCs w:val="22"/>
      <w:u w:color="000000"/>
    </w:rPr>
  </w:style>
  <w:style w:type="numbering" w:customStyle="1" w:styleId="2">
    <w:name w:val="Импортированный стиль 2"/>
    <w:pPr>
      <w:numPr>
        <w:numId w:val="3"/>
      </w:numPr>
    </w:pPr>
  </w:style>
  <w:style w:type="paragraph" w:styleId="a8">
    <w:name w:val="No Spacing"/>
    <w:pPr>
      <w:spacing w:after="200" w:line="276" w:lineRule="auto"/>
    </w:pPr>
    <w:rPr>
      <w:rFonts w:ascii="Calibri" w:hAnsi="Calibri" w:cs="Arial Unicode MS"/>
      <w:color w:val="000000"/>
      <w:sz w:val="22"/>
      <w:szCs w:val="22"/>
      <w:u w:color="000000"/>
    </w:rPr>
  </w:style>
  <w:style w:type="paragraph" w:customStyle="1" w:styleId="rvps2">
    <w:name w:val="rvps2"/>
    <w:pPr>
      <w:spacing w:before="100" w:after="100" w:line="276" w:lineRule="auto"/>
    </w:pPr>
    <w:rPr>
      <w:rFonts w:cs="Arial Unicode MS"/>
      <w:color w:val="000000"/>
      <w:sz w:val="24"/>
      <w:szCs w:val="24"/>
      <w:u w:color="000000"/>
    </w:rPr>
  </w:style>
  <w:style w:type="numbering" w:customStyle="1" w:styleId="3">
    <w:name w:val="Импортированный стиль 3"/>
    <w:pPr>
      <w:numPr>
        <w:numId w:val="5"/>
      </w:numPr>
    </w:pPr>
  </w:style>
  <w:style w:type="numbering" w:customStyle="1" w:styleId="4">
    <w:name w:val="Импортированный стиль 4"/>
    <w:pPr>
      <w:numPr>
        <w:numId w:val="7"/>
      </w:numPr>
    </w:pPr>
  </w:style>
  <w:style w:type="numbering" w:customStyle="1" w:styleId="5">
    <w:name w:val="Импортированный стиль 5"/>
    <w:pPr>
      <w:numPr>
        <w:numId w:val="9"/>
      </w:numPr>
    </w:pPr>
  </w:style>
  <w:style w:type="paragraph" w:customStyle="1" w:styleId="11">
    <w:name w:val="Абзац списка1"/>
    <w:pPr>
      <w:spacing w:after="200" w:line="276" w:lineRule="auto"/>
      <w:ind w:left="720"/>
    </w:pPr>
    <w:rPr>
      <w:rFonts w:cs="Arial Unicode MS"/>
      <w:color w:val="000000"/>
      <w:kern w:val="1"/>
      <w:sz w:val="24"/>
      <w:szCs w:val="24"/>
      <w:u w:color="000000"/>
    </w:rPr>
  </w:style>
  <w:style w:type="paragraph" w:styleId="a9">
    <w:name w:val="annotation text"/>
    <w:basedOn w:val="a"/>
    <w:link w:val="aa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uiPriority w:val="99"/>
    <w:semiHidden/>
    <w:rPr>
      <w:rFonts w:ascii="Calibri" w:hAnsi="Calibri" w:cs="Arial Unicode MS"/>
      <w:color w:val="000000"/>
      <w:u w:color="000000"/>
    </w:rPr>
  </w:style>
  <w:style w:type="character" w:styleId="ab">
    <w:name w:val="annotation reference"/>
    <w:basedOn w:val="a0"/>
    <w:uiPriority w:val="99"/>
    <w:semiHidden/>
    <w:unhideWhenUsed/>
    <w:rPr>
      <w:sz w:val="16"/>
      <w:szCs w:val="16"/>
    </w:rPr>
  </w:style>
  <w:style w:type="paragraph" w:styleId="ac">
    <w:name w:val="Balloon Text"/>
    <w:basedOn w:val="a"/>
    <w:link w:val="ad"/>
    <w:uiPriority w:val="99"/>
    <w:semiHidden/>
    <w:unhideWhenUsed/>
    <w:rsid w:val="006736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67366E"/>
    <w:rPr>
      <w:rFonts w:ascii="Tahoma" w:hAnsi="Tahoma" w:cs="Tahoma"/>
      <w:color w:val="000000"/>
      <w:sz w:val="16"/>
      <w:szCs w:val="16"/>
      <w:u w:color="000000"/>
    </w:rPr>
  </w:style>
  <w:style w:type="paragraph" w:styleId="ae">
    <w:name w:val="annotation subject"/>
    <w:basedOn w:val="a9"/>
    <w:next w:val="a9"/>
    <w:link w:val="af"/>
    <w:uiPriority w:val="99"/>
    <w:semiHidden/>
    <w:unhideWhenUsed/>
    <w:rsid w:val="0067366E"/>
    <w:rPr>
      <w:b/>
      <w:bCs/>
    </w:rPr>
  </w:style>
  <w:style w:type="character" w:customStyle="1" w:styleId="af">
    <w:name w:val="Тема примечания Знак"/>
    <w:basedOn w:val="aa"/>
    <w:link w:val="ae"/>
    <w:uiPriority w:val="99"/>
    <w:semiHidden/>
    <w:rsid w:val="0067366E"/>
    <w:rPr>
      <w:rFonts w:ascii="Calibri" w:hAnsi="Calibri" w:cs="Arial Unicode MS"/>
      <w:b/>
      <w:bCs/>
      <w:color w:val="000000"/>
      <w:u w:color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41</Pages>
  <Words>10007</Words>
  <Characters>57041</Characters>
  <Application>Microsoft Office Word</Application>
  <DocSecurity>0</DocSecurity>
  <Lines>475</Lines>
  <Paragraphs>133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QGYJM-3MF6X-6K96V-DX8BY-6FTHW</Company>
  <LinksUpToDate>false</LinksUpToDate>
  <CharactersWithSpaces>66915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Oleksandr</dc:creator>
  <cp:lastModifiedBy>MS Office 2007</cp:lastModifiedBy>
  <cp:revision>2</cp:revision>
  <dcterms:created xsi:type="dcterms:W3CDTF">2025-09-18T17:20:00Z</dcterms:created>
  <dcterms:modified xsi:type="dcterms:W3CDTF">2025-09-18T17:20:00Z</dcterms:modified>
</cp:coreProperties>
</file>