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A82DAA" w:rsidRPr="007541A6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541A6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A82DAA" w:rsidRPr="007541A6" w:rsidRDefault="00A82DAA" w:rsidP="00A82DA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82DAA" w:rsidRPr="007541A6" w:rsidRDefault="00A82DAA" w:rsidP="00A82DAA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Код ДКУД 0101019</w:t>
      </w:r>
    </w:p>
    <w:p w:rsidR="00A82DAA" w:rsidRPr="007541A6" w:rsidRDefault="00A82DAA" w:rsidP="00A82DAA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A82DAA" w:rsidRPr="001E5467" w:rsidRDefault="00DF458F" w:rsidP="001E5467">
      <w:pPr>
        <w:tabs>
          <w:tab w:val="left" w:pos="1695"/>
        </w:tabs>
        <w:suppressAutoHyphens/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</w:t>
      </w:r>
      <w:r w:rsidR="00D44D8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.11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м. Харків</w:t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82DAA" w:rsidRP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№ </w:t>
      </w:r>
      <w:r w:rsidR="007541A6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52</w:t>
      </w:r>
    </w:p>
    <w:p w:rsidR="00A82DAA" w:rsidRPr="007541A6" w:rsidRDefault="00A82DAA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816357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</w:t>
      </w:r>
      <w:r w:rsidR="00BE5C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проведення </w:t>
      </w:r>
      <w:r w:rsidR="008163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ліцеї</w:t>
      </w:r>
      <w:r w:rsidR="00BE5C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Всеукраїнської </w:t>
      </w:r>
    </w:p>
    <w:p w:rsidR="00424A42" w:rsidRPr="007541A6" w:rsidRDefault="00BE5C4B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акції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16 днів проти насил</w:t>
      </w:r>
      <w:r w:rsidR="008163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ьства</w:t>
      </w:r>
      <w:r w:rsidR="00424A42"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»</w:t>
      </w:r>
    </w:p>
    <w:p w:rsidR="00424A42" w:rsidRPr="007541A6" w:rsidRDefault="00424A42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BE5C4B" w:rsidRPr="00523B8F" w:rsidRDefault="00523B8F" w:rsidP="00BE5C4B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23B8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     </w:t>
      </w:r>
      <w:r w:rsid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В</w:t>
      </w:r>
      <w:r w:rsidR="00BE5C4B"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ідповідно до Плану виховної роботи ліцею на 202</w:t>
      </w:r>
      <w:r w:rsid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5</w:t>
      </w:r>
      <w:r w:rsidR="00BE5C4B"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/202</w:t>
      </w:r>
      <w:r w:rsid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6</w:t>
      </w:r>
      <w:r w:rsidR="00BE5C4B"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н</w:t>
      </w:r>
      <w:r w:rsid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авчальний </w:t>
      </w:r>
      <w:r w:rsidR="00BE5C4B"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р</w:t>
      </w:r>
      <w:r w:rsid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ік</w:t>
      </w:r>
      <w:r w:rsidR="00BE5C4B"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,</w:t>
      </w:r>
    </w:p>
    <w:p w:rsidR="00565AD4" w:rsidRDefault="00BE5C4B" w:rsidP="00523B8F">
      <w:pPr>
        <w:shd w:val="clear" w:color="auto" w:fill="FFFFFF"/>
        <w:spacing w:after="0" w:line="257" w:lineRule="atLeast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з</w:t>
      </w:r>
      <w:r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метою привернення уваги учнівської молоді до проблем запобігання насильству в сім’ї та суспільстві, формування нетерпимого ставлення до будь-яких проявів насильства, розвитку умінь безпечної та </w:t>
      </w:r>
      <w:proofErr w:type="spellStart"/>
      <w:r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асертивної</w:t>
      </w:r>
      <w:proofErr w:type="spellEnd"/>
      <w:r w:rsidRPr="00BE5C4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поведінки, </w:t>
      </w:r>
      <w:bookmarkStart w:id="0" w:name="_Hlk215217468"/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\</w:t>
      </w:r>
    </w:p>
    <w:p w:rsidR="00BE5C4B" w:rsidRPr="00523B8F" w:rsidRDefault="00BE5C4B" w:rsidP="00523B8F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bookmarkEnd w:id="0"/>
    <w:p w:rsidR="00424A42" w:rsidRPr="007541A6" w:rsidRDefault="00424A42" w:rsidP="00424A42">
      <w:pPr>
        <w:shd w:val="clear" w:color="auto" w:fill="FFFFFF"/>
        <w:spacing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НАКАЗУЮ:</w:t>
      </w:r>
    </w:p>
    <w:p w:rsidR="00BE5C4B" w:rsidRPr="00816357" w:rsidRDefault="00BE5C4B" w:rsidP="00816357">
      <w:pPr>
        <w:shd w:val="clear" w:color="auto" w:fill="FFFFFF"/>
        <w:spacing w:after="0" w:line="257" w:lineRule="atLeast"/>
        <w:rPr>
          <w:rFonts w:ascii="Times New Roman" w:eastAsia="Cambria" w:hAnsi="Times New Roman" w:cs="Times New Roman"/>
          <w:sz w:val="28"/>
          <w:szCs w:val="28"/>
        </w:rPr>
      </w:pPr>
      <w:r w:rsidRPr="00816357">
        <w:rPr>
          <w:rFonts w:ascii="Times New Roman" w:eastAsia="Cambria" w:hAnsi="Times New Roman" w:cs="Times New Roman"/>
          <w:sz w:val="28"/>
          <w:szCs w:val="28"/>
        </w:rPr>
        <w:t>1. Провести з 25 листопада по 10 грудня 2025 року в ліцеї Всеукраїнську акцію «16 днів проти насильства».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  <w:t xml:space="preserve">2. Затвердити План </w:t>
      </w:r>
      <w:bookmarkStart w:id="1" w:name="_Hlk215218290"/>
      <w:r w:rsidRPr="00816357">
        <w:rPr>
          <w:rFonts w:ascii="Times New Roman" w:eastAsia="Cambria" w:hAnsi="Times New Roman" w:cs="Times New Roman"/>
          <w:sz w:val="28"/>
          <w:szCs w:val="28"/>
        </w:rPr>
        <w:t>заходів щодо участі у Всеукраїнській акції «16 днів проти насильства»</w:t>
      </w:r>
      <w:bookmarkEnd w:id="1"/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 xml:space="preserve">  (додаток</w:t>
      </w:r>
      <w:r w:rsidR="00816357">
        <w:rPr>
          <w:rFonts w:ascii="Times New Roman" w:eastAsia="Cambria" w:hAnsi="Times New Roman" w:cs="Times New Roman"/>
          <w:sz w:val="28"/>
          <w:szCs w:val="28"/>
        </w:rPr>
        <w:t xml:space="preserve"> 1).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   </w:t>
      </w:r>
      <w:r w:rsidR="00816357">
        <w:rPr>
          <w:rFonts w:ascii="Times New Roman" w:eastAsia="Cambria" w:hAnsi="Times New Roman" w:cs="Times New Roman"/>
          <w:sz w:val="28"/>
          <w:szCs w:val="28"/>
        </w:rPr>
        <w:t xml:space="preserve">           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  <w:t>3. Заступнику директора з виховної роботи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 xml:space="preserve">, Валерію БИКОВСЬКОМУ, 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забезпечити організацію та координацію заходів Акції.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  <w:t>4. Практичному психологу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>,</w:t>
      </w:r>
      <w:r w:rsidR="00DF458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>Ользі ГОЛОМОЗ,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провести просвітницькі заходи щодо попередження насильства, </w:t>
      </w:r>
      <w:proofErr w:type="spellStart"/>
      <w:r w:rsidRPr="00816357">
        <w:rPr>
          <w:rFonts w:ascii="Times New Roman" w:eastAsia="Cambria" w:hAnsi="Times New Roman" w:cs="Times New Roman"/>
          <w:sz w:val="28"/>
          <w:szCs w:val="28"/>
        </w:rPr>
        <w:t>булінгу</w:t>
      </w:r>
      <w:proofErr w:type="spellEnd"/>
      <w:r w:rsidRPr="00816357">
        <w:rPr>
          <w:rFonts w:ascii="Times New Roman" w:eastAsia="Cambria" w:hAnsi="Times New Roman" w:cs="Times New Roman"/>
          <w:sz w:val="28"/>
          <w:szCs w:val="28"/>
        </w:rPr>
        <w:t>, торгівлі людьми, формування навичок безпечної поведінки.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  <w:t>5. Класним керівникам 1–11 класів провести інформаційні години та виховні заходи.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  <w:t>6. Соціальному педагогу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>, Олені СЄРІК,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здійснити індивідуально-профілактичну роботу з учнями «групи ризику».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</w:r>
      <w:r w:rsidR="00816357">
        <w:rPr>
          <w:rFonts w:ascii="Times New Roman" w:eastAsia="Cambria" w:hAnsi="Times New Roman" w:cs="Times New Roman"/>
          <w:sz w:val="28"/>
          <w:szCs w:val="28"/>
        </w:rPr>
        <w:t>7</w:t>
      </w:r>
      <w:r w:rsidRPr="00816357">
        <w:rPr>
          <w:rFonts w:ascii="Times New Roman" w:eastAsia="Cambria" w:hAnsi="Times New Roman" w:cs="Times New Roman"/>
          <w:sz w:val="28"/>
          <w:szCs w:val="28"/>
        </w:rPr>
        <w:t>. Бібліотекарю</w:t>
      </w:r>
      <w:r w:rsidR="00816357">
        <w:rPr>
          <w:rFonts w:ascii="Times New Roman" w:eastAsia="Cambria" w:hAnsi="Times New Roman" w:cs="Times New Roman"/>
          <w:sz w:val="28"/>
          <w:szCs w:val="28"/>
        </w:rPr>
        <w:t xml:space="preserve"> ліцею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 xml:space="preserve">, Валентині ОЛІШЕВСЬКІЙ, 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оформити тематичну полицю «Світ без насильства».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</w:r>
      <w:r w:rsidR="00816357">
        <w:rPr>
          <w:rFonts w:ascii="Times New Roman" w:eastAsia="Cambria" w:hAnsi="Times New Roman" w:cs="Times New Roman"/>
          <w:sz w:val="28"/>
          <w:szCs w:val="28"/>
        </w:rPr>
        <w:t>8</w:t>
      </w:r>
      <w:r w:rsidRPr="00816357">
        <w:rPr>
          <w:rFonts w:ascii="Times New Roman" w:eastAsia="Cambria" w:hAnsi="Times New Roman" w:cs="Times New Roman"/>
          <w:sz w:val="28"/>
          <w:szCs w:val="28"/>
        </w:rPr>
        <w:t>. Відповідальн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>ому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за сайт</w:t>
      </w:r>
      <w:r w:rsidR="00816357" w:rsidRPr="00816357">
        <w:rPr>
          <w:rFonts w:ascii="Times New Roman" w:eastAsia="Cambria" w:hAnsi="Times New Roman" w:cs="Times New Roman"/>
          <w:sz w:val="28"/>
          <w:szCs w:val="28"/>
        </w:rPr>
        <w:t xml:space="preserve"> ліцею, заступнику директора з навчальної роботи Ірині БОРИСЕНКО, </w:t>
      </w:r>
      <w:r w:rsidRPr="00816357">
        <w:rPr>
          <w:rFonts w:ascii="Times New Roman" w:eastAsia="Cambria" w:hAnsi="Times New Roman" w:cs="Times New Roman"/>
          <w:sz w:val="28"/>
          <w:szCs w:val="28"/>
        </w:rPr>
        <w:t xml:space="preserve"> забезпечити висвітлення заходів Акції.</w:t>
      </w:r>
      <w:r w:rsidRPr="00816357">
        <w:rPr>
          <w:rFonts w:ascii="Times New Roman" w:eastAsia="Cambria" w:hAnsi="Times New Roman" w:cs="Times New Roman"/>
          <w:sz w:val="28"/>
          <w:szCs w:val="28"/>
        </w:rPr>
        <w:br/>
      </w:r>
      <w:r w:rsidR="00816357">
        <w:rPr>
          <w:rFonts w:ascii="Times New Roman" w:eastAsia="Cambria" w:hAnsi="Times New Roman" w:cs="Times New Roman"/>
          <w:sz w:val="28"/>
          <w:szCs w:val="28"/>
        </w:rPr>
        <w:t>9</w:t>
      </w:r>
      <w:r w:rsidRPr="00816357">
        <w:rPr>
          <w:rFonts w:ascii="Times New Roman" w:eastAsia="Cambria" w:hAnsi="Times New Roman" w:cs="Times New Roman"/>
          <w:sz w:val="28"/>
          <w:szCs w:val="28"/>
        </w:rPr>
        <w:t>. Контроль за виконанням наказу залишаю за собою.</w:t>
      </w:r>
    </w:p>
    <w:p w:rsidR="00BE5C4B" w:rsidRPr="00816357" w:rsidRDefault="00BE5C4B" w:rsidP="00816357">
      <w:pPr>
        <w:shd w:val="clear" w:color="auto" w:fill="FFFFFF"/>
        <w:spacing w:after="0" w:line="257" w:lineRule="atLeast"/>
        <w:rPr>
          <w:rFonts w:ascii="Times New Roman" w:eastAsia="Cambria" w:hAnsi="Times New Roman" w:cs="Times New Roman"/>
          <w:sz w:val="28"/>
          <w:szCs w:val="28"/>
        </w:rPr>
      </w:pPr>
    </w:p>
    <w:p w:rsidR="00FA4A6C" w:rsidRPr="00BE5C4B" w:rsidRDefault="00BE5C4B" w:rsidP="00BE5C4B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5C4B">
        <w:rPr>
          <w:rFonts w:ascii="Cambria" w:eastAsia="Cambria" w:hAnsi="Cambria" w:cs="Times New Roman"/>
        </w:rPr>
        <w:br/>
      </w:r>
      <w:r w:rsidR="00FA4A6C" w:rsidRPr="00BE5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      </w:t>
      </w:r>
      <w:r w:rsidR="00FA4A6C" w:rsidRPr="00BE5C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FA4A6C" w:rsidRPr="00BE5C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C7BEC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="009C7BE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C7BE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FA4A6C" w:rsidRPr="00BE5C4B">
        <w:rPr>
          <w:rFonts w:ascii="Times New Roman" w:eastAsia="Times New Roman" w:hAnsi="Times New Roman" w:cs="Times New Roman"/>
          <w:sz w:val="28"/>
          <w:szCs w:val="28"/>
          <w:lang w:eastAsia="zh-CN"/>
        </w:rPr>
        <w:t>Лариса РИЧКОВА</w:t>
      </w:r>
    </w:p>
    <w:p w:rsidR="00FA4A6C" w:rsidRPr="00BE5C4B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EE0000"/>
          <w:sz w:val="28"/>
          <w:szCs w:val="28"/>
          <w:lang w:eastAsia="zh-CN"/>
        </w:rPr>
      </w:pPr>
    </w:p>
    <w:p w:rsidR="00FA4A6C" w:rsidRPr="00BE5C4B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EE0000"/>
          <w:sz w:val="28"/>
          <w:szCs w:val="28"/>
          <w:lang w:eastAsia="zh-CN"/>
        </w:rPr>
      </w:pPr>
    </w:p>
    <w:p w:rsidR="00424A42" w:rsidRDefault="00424A42" w:rsidP="00FA4A6C">
      <w:pPr>
        <w:shd w:val="clear" w:color="auto" w:fill="FFFFFF"/>
        <w:spacing w:line="257" w:lineRule="atLeast"/>
        <w:jc w:val="both"/>
        <w:rPr>
          <w:rFonts w:ascii="Times New Roman" w:eastAsia="Aptos" w:hAnsi="Times New Roman" w:cs="Times New Roman"/>
          <w:kern w:val="2"/>
          <w:sz w:val="24"/>
          <w:szCs w:val="24"/>
          <w:lang w:eastAsia="zh-CN"/>
        </w:rPr>
      </w:pPr>
    </w:p>
    <w:p w:rsidR="009C7BEC" w:rsidRDefault="009C7BEC" w:rsidP="00FA4A6C">
      <w:pPr>
        <w:shd w:val="clear" w:color="auto" w:fill="FFFFFF"/>
        <w:spacing w:line="257" w:lineRule="atLeast"/>
        <w:jc w:val="both"/>
        <w:rPr>
          <w:rFonts w:ascii="Times New Roman" w:eastAsia="Aptos" w:hAnsi="Times New Roman" w:cs="Times New Roman"/>
          <w:kern w:val="2"/>
          <w:sz w:val="24"/>
          <w:szCs w:val="24"/>
          <w:lang w:eastAsia="zh-CN"/>
        </w:rPr>
      </w:pPr>
    </w:p>
    <w:p w:rsidR="009C7BEC" w:rsidRDefault="009C7BEC" w:rsidP="00FA4A6C">
      <w:pPr>
        <w:shd w:val="clear" w:color="auto" w:fill="FFFFFF"/>
        <w:spacing w:line="257" w:lineRule="atLeast"/>
        <w:jc w:val="both"/>
        <w:rPr>
          <w:rFonts w:ascii="Times New Roman" w:eastAsia="Aptos" w:hAnsi="Times New Roman" w:cs="Times New Roman"/>
          <w:kern w:val="2"/>
          <w:sz w:val="24"/>
          <w:szCs w:val="24"/>
          <w:lang w:eastAsia="zh-CN"/>
        </w:rPr>
      </w:pPr>
    </w:p>
    <w:p w:rsidR="009C7BEC" w:rsidRPr="007541A6" w:rsidRDefault="009C7BEC" w:rsidP="00FA4A6C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FA4A6C" w:rsidRPr="007541A6" w:rsidRDefault="00FA4A6C" w:rsidP="00FA4A6C">
      <w:pPr>
        <w:spacing w:after="0" w:line="240" w:lineRule="auto"/>
        <w:ind w:left="5940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424A42" w:rsidRPr="007541A6" w:rsidRDefault="000F4B1D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наказу від</w:t>
      </w:r>
      <w:r w:rsidR="0081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E04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0F76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65A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4A6C" w:rsidRPr="0075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252</w:t>
      </w:r>
    </w:p>
    <w:p w:rsidR="00990F76" w:rsidRPr="007541A6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57" w:rsidRDefault="00424A42" w:rsidP="00990F76">
      <w:pPr>
        <w:shd w:val="clear" w:color="auto" w:fill="FFFFFF"/>
        <w:spacing w:after="0" w:line="27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ПЛАН </w:t>
      </w:r>
    </w:p>
    <w:p w:rsidR="00424A42" w:rsidRPr="007541A6" w:rsidRDefault="00816357" w:rsidP="00990F76">
      <w:pPr>
        <w:shd w:val="clear" w:color="auto" w:fill="FFFFFF"/>
        <w:spacing w:after="0" w:line="27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163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заходів щодо участі у Всеукраїнській акції «16 днів проти насильства»</w:t>
      </w:r>
    </w:p>
    <w:tbl>
      <w:tblPr>
        <w:tblW w:w="1020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4961"/>
        <w:gridCol w:w="1701"/>
        <w:gridCol w:w="2977"/>
      </w:tblGrid>
      <w:tr w:rsidR="00424A42" w:rsidRPr="007541A6" w:rsidTr="006F0513"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Відповідальні</w:t>
            </w:r>
          </w:p>
        </w:tc>
      </w:tr>
      <w:tr w:rsidR="00424A42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72C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Відкриття акції. Оголошення інформації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директора з ВР</w:t>
            </w:r>
          </w:p>
        </w:tc>
      </w:tr>
      <w:tr w:rsidR="00424A42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72C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Виставка-інсталяція «16 днів – 16 кроків до безпеки»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C72C3E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Практичний п</w:t>
            </w:r>
            <w:r w:rsidRPr="00C72C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сихолог, соц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іальний педагог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72C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Години спілкування «Стоп насильству»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 1-11 класів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72C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Тренінг «Ні — насильству! Так — безпеці!»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Практичний психолог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Перегляд соціальних відеороликів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Вчителі, практичний психолог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Акція «Ми обираємо життя без насильства!»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(виставка малюнків,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постерів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Вчителі початкових класів, інформатики, образотворчого мистецтва</w:t>
            </w:r>
          </w:p>
        </w:tc>
      </w:tr>
      <w:tr w:rsidR="00424A42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7541A6" w:rsidRDefault="00424A42" w:rsidP="00424A42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6F051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Інформаційний бюлетень «Пам’ятка для учнів та батьків»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6F051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30.10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24A42" w:rsidRPr="007541A6" w:rsidRDefault="006F051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Соціальний педагог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7541A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Консультації для батьків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Практичний психолог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Книжкова виставка «Світ без насильства»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Бібліотекар</w:t>
            </w:r>
          </w:p>
        </w:tc>
      </w:tr>
      <w:tr w:rsidR="006F0513" w:rsidRPr="007541A6" w:rsidTr="006F0513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spacing w:line="25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051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Інформування на сайті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B64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25.11- 10.12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F0513" w:rsidRPr="007541A6" w:rsidRDefault="006F0513" w:rsidP="006F051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Віддповідальний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сайт</w:t>
            </w:r>
          </w:p>
        </w:tc>
      </w:tr>
    </w:tbl>
    <w:p w:rsidR="00FB5850" w:rsidRPr="007541A6" w:rsidRDefault="00424A42" w:rsidP="00990F76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541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sectPr w:rsidR="00FB5850" w:rsidRPr="007541A6" w:rsidSect="002F0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50"/>
    <w:rsid w:val="000510A1"/>
    <w:rsid w:val="000F4B1D"/>
    <w:rsid w:val="001103E1"/>
    <w:rsid w:val="00126663"/>
    <w:rsid w:val="001E0496"/>
    <w:rsid w:val="001E5467"/>
    <w:rsid w:val="002F0ACF"/>
    <w:rsid w:val="00306BEF"/>
    <w:rsid w:val="00352E4A"/>
    <w:rsid w:val="00424A42"/>
    <w:rsid w:val="00442F0D"/>
    <w:rsid w:val="00523B8F"/>
    <w:rsid w:val="00565AD4"/>
    <w:rsid w:val="005E75BE"/>
    <w:rsid w:val="006F0513"/>
    <w:rsid w:val="007541A6"/>
    <w:rsid w:val="00816357"/>
    <w:rsid w:val="008F5505"/>
    <w:rsid w:val="00990F76"/>
    <w:rsid w:val="009C7BEC"/>
    <w:rsid w:val="00A82DAA"/>
    <w:rsid w:val="00B2786B"/>
    <w:rsid w:val="00BE5C4B"/>
    <w:rsid w:val="00C72C3E"/>
    <w:rsid w:val="00D44D8A"/>
    <w:rsid w:val="00DD390F"/>
    <w:rsid w:val="00DF458F"/>
    <w:rsid w:val="00ED60A2"/>
    <w:rsid w:val="00EF2198"/>
    <w:rsid w:val="00FA4A6C"/>
    <w:rsid w:val="00FB08EA"/>
    <w:rsid w:val="00FB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  <w:style w:type="character" w:customStyle="1" w:styleId="uv3um">
    <w:name w:val="uv3um"/>
    <w:basedOn w:val="a0"/>
    <w:rsid w:val="00523B8F"/>
  </w:style>
  <w:style w:type="paragraph" w:styleId="a8">
    <w:name w:val="List Paragraph"/>
    <w:basedOn w:val="a"/>
    <w:uiPriority w:val="34"/>
    <w:qFormat/>
    <w:rsid w:val="0081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BD90A-E0DB-4FFC-9B0D-BCD1E210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lyceum_36_1</dc:creator>
  <cp:lastModifiedBy>RePack by SPecialiST</cp:lastModifiedBy>
  <cp:revision>2</cp:revision>
  <cp:lastPrinted>2025-11-28T10:00:00Z</cp:lastPrinted>
  <dcterms:created xsi:type="dcterms:W3CDTF">2025-12-01T06:16:00Z</dcterms:created>
  <dcterms:modified xsi:type="dcterms:W3CDTF">2025-12-01T06:16:00Z</dcterms:modified>
</cp:coreProperties>
</file>