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FD0" w:rsidRPr="002501A3" w:rsidRDefault="00B61FD0" w:rsidP="001018DD">
      <w:pPr>
        <w:jc w:val="center"/>
        <w:rPr>
          <w:b w:val="0"/>
          <w:sz w:val="28"/>
          <w:szCs w:val="28"/>
          <w:lang w:val="uk-UA"/>
        </w:rPr>
      </w:pPr>
      <w:r w:rsidRPr="002501A3">
        <w:rPr>
          <w:b w:val="0"/>
          <w:sz w:val="28"/>
          <w:szCs w:val="28"/>
          <w:lang w:val="uk-UA"/>
        </w:rPr>
        <w:t xml:space="preserve">КОМУНАЛЬНИЙ ЗАКЛАД  </w:t>
      </w:r>
    </w:p>
    <w:p w:rsidR="00B61FD0" w:rsidRPr="002501A3" w:rsidRDefault="00B61FD0" w:rsidP="001018DD">
      <w:pPr>
        <w:jc w:val="center"/>
        <w:rPr>
          <w:b w:val="0"/>
          <w:sz w:val="28"/>
          <w:szCs w:val="28"/>
          <w:lang w:val="uk-UA"/>
        </w:rPr>
      </w:pPr>
      <w:r w:rsidRPr="002501A3">
        <w:rPr>
          <w:b w:val="0"/>
          <w:sz w:val="28"/>
          <w:szCs w:val="28"/>
          <w:lang w:val="uk-UA"/>
        </w:rPr>
        <w:t xml:space="preserve">«ХАРКІВСЬКИЙ ЛІЦЕЙ № 36 ХАРКІВСЬКОЇ МІСЬКОЇ РАДИ» </w:t>
      </w:r>
    </w:p>
    <w:p w:rsidR="00B61FD0" w:rsidRPr="002501A3" w:rsidRDefault="00B61FD0" w:rsidP="00234F17">
      <w:pPr>
        <w:spacing w:line="360" w:lineRule="auto"/>
        <w:jc w:val="center"/>
        <w:rPr>
          <w:b w:val="0"/>
          <w:sz w:val="28"/>
          <w:szCs w:val="28"/>
          <w:lang w:val="uk-UA"/>
        </w:rPr>
      </w:pPr>
      <w:r w:rsidRPr="002501A3">
        <w:rPr>
          <w:b w:val="0"/>
          <w:sz w:val="28"/>
          <w:szCs w:val="28"/>
          <w:lang w:val="uk-UA"/>
        </w:rPr>
        <w:t>(ХЛ № 36)</w:t>
      </w:r>
    </w:p>
    <w:p w:rsidR="00B61FD0" w:rsidRPr="002501A3" w:rsidRDefault="00B61FD0" w:rsidP="007222B2">
      <w:pPr>
        <w:tabs>
          <w:tab w:val="left" w:pos="1695"/>
        </w:tabs>
        <w:spacing w:line="360" w:lineRule="auto"/>
        <w:rPr>
          <w:b w:val="0"/>
          <w:color w:val="000000"/>
          <w:sz w:val="28"/>
          <w:szCs w:val="28"/>
          <w:lang w:val="uk-UA"/>
        </w:rPr>
      </w:pPr>
      <w:r w:rsidRPr="002501A3">
        <w:rPr>
          <w:b w:val="0"/>
          <w:color w:val="000000"/>
          <w:sz w:val="20"/>
          <w:szCs w:val="20"/>
          <w:lang w:val="uk-UA"/>
        </w:rPr>
        <w:t xml:space="preserve">                             </w:t>
      </w:r>
      <w:r w:rsidRPr="002501A3">
        <w:rPr>
          <w:b w:val="0"/>
          <w:color w:val="000000"/>
          <w:sz w:val="28"/>
          <w:szCs w:val="28"/>
          <w:lang w:val="uk-UA"/>
        </w:rPr>
        <w:t xml:space="preserve">                                                              Код ДКУД 0101019</w:t>
      </w:r>
    </w:p>
    <w:p w:rsidR="00B61FD0" w:rsidRPr="002501A3" w:rsidRDefault="00B61FD0" w:rsidP="005447F1">
      <w:pPr>
        <w:tabs>
          <w:tab w:val="left" w:pos="1695"/>
        </w:tabs>
        <w:spacing w:line="360" w:lineRule="auto"/>
        <w:jc w:val="center"/>
        <w:rPr>
          <w:b w:val="0"/>
          <w:sz w:val="28"/>
          <w:szCs w:val="28"/>
          <w:lang w:val="uk-UA"/>
        </w:rPr>
      </w:pPr>
      <w:r w:rsidRPr="002501A3">
        <w:rPr>
          <w:b w:val="0"/>
          <w:sz w:val="28"/>
          <w:szCs w:val="28"/>
          <w:lang w:val="uk-UA"/>
        </w:rPr>
        <w:t>НАКАЗ</w:t>
      </w:r>
    </w:p>
    <w:p w:rsidR="00B61FD0" w:rsidRPr="002501A3" w:rsidRDefault="00B61FD0" w:rsidP="00BB511D">
      <w:pPr>
        <w:tabs>
          <w:tab w:val="left" w:pos="1695"/>
        </w:tabs>
        <w:spacing w:line="360" w:lineRule="auto"/>
        <w:rPr>
          <w:b w:val="0"/>
          <w:sz w:val="28"/>
          <w:szCs w:val="28"/>
          <w:lang w:val="uk-UA"/>
        </w:rPr>
      </w:pPr>
      <w:r w:rsidRPr="002501A3">
        <w:rPr>
          <w:b w:val="0"/>
          <w:sz w:val="28"/>
          <w:szCs w:val="28"/>
          <w:lang w:val="uk-UA"/>
        </w:rPr>
        <w:t>16.04.2024</w:t>
      </w:r>
      <w:r w:rsidRPr="002501A3">
        <w:rPr>
          <w:b w:val="0"/>
          <w:sz w:val="28"/>
          <w:szCs w:val="28"/>
          <w:lang w:val="uk-UA"/>
        </w:rPr>
        <w:tab/>
      </w:r>
      <w:r w:rsidRPr="002501A3">
        <w:rPr>
          <w:b w:val="0"/>
          <w:sz w:val="28"/>
          <w:szCs w:val="28"/>
          <w:lang w:val="uk-UA"/>
        </w:rPr>
        <w:tab/>
      </w:r>
      <w:r w:rsidRPr="002501A3">
        <w:rPr>
          <w:b w:val="0"/>
          <w:sz w:val="28"/>
          <w:szCs w:val="28"/>
          <w:lang w:val="uk-UA"/>
        </w:rPr>
        <w:tab/>
        <w:t xml:space="preserve">                  м. Харків</w:t>
      </w:r>
      <w:r w:rsidRPr="002501A3">
        <w:rPr>
          <w:b w:val="0"/>
          <w:sz w:val="28"/>
          <w:szCs w:val="28"/>
          <w:lang w:val="uk-UA"/>
        </w:rPr>
        <w:tab/>
      </w:r>
      <w:r w:rsidRPr="002501A3">
        <w:rPr>
          <w:b w:val="0"/>
          <w:sz w:val="28"/>
          <w:szCs w:val="28"/>
          <w:lang w:val="uk-UA"/>
        </w:rPr>
        <w:tab/>
      </w:r>
      <w:r w:rsidRPr="002501A3">
        <w:rPr>
          <w:b w:val="0"/>
          <w:sz w:val="28"/>
          <w:szCs w:val="28"/>
          <w:lang w:val="uk-UA"/>
        </w:rPr>
        <w:tab/>
        <w:t xml:space="preserve">  №</w:t>
      </w:r>
      <w:r>
        <w:rPr>
          <w:b w:val="0"/>
          <w:sz w:val="28"/>
          <w:szCs w:val="28"/>
          <w:lang w:val="uk-UA"/>
        </w:rPr>
        <w:t xml:space="preserve"> 47</w:t>
      </w:r>
    </w:p>
    <w:p w:rsidR="00B61FD0" w:rsidRPr="002501A3" w:rsidRDefault="00B61FD0" w:rsidP="00A20109">
      <w:pPr>
        <w:rPr>
          <w:b w:val="0"/>
          <w:sz w:val="28"/>
          <w:szCs w:val="28"/>
          <w:lang w:val="uk-UA"/>
        </w:rPr>
      </w:pPr>
      <w:r w:rsidRPr="002501A3">
        <w:rPr>
          <w:b w:val="0"/>
          <w:sz w:val="28"/>
          <w:szCs w:val="28"/>
          <w:lang w:val="uk-UA"/>
        </w:rPr>
        <w:t>Про організацію та проведення</w:t>
      </w:r>
    </w:p>
    <w:p w:rsidR="00B61FD0" w:rsidRPr="002501A3" w:rsidRDefault="00B61FD0" w:rsidP="00A20109">
      <w:pPr>
        <w:rPr>
          <w:b w:val="0"/>
          <w:sz w:val="28"/>
          <w:szCs w:val="28"/>
          <w:lang w:val="uk-UA"/>
        </w:rPr>
      </w:pPr>
      <w:r w:rsidRPr="002501A3">
        <w:rPr>
          <w:b w:val="0"/>
          <w:sz w:val="28"/>
          <w:szCs w:val="28"/>
          <w:lang w:val="uk-UA"/>
        </w:rPr>
        <w:t>Дня Цивільного Захисту</w:t>
      </w:r>
    </w:p>
    <w:p w:rsidR="00B61FD0" w:rsidRPr="00765A5D" w:rsidRDefault="00B61FD0" w:rsidP="00A20109">
      <w:pPr>
        <w:rPr>
          <w:b w:val="0"/>
          <w:sz w:val="2"/>
          <w:szCs w:val="28"/>
          <w:lang w:val="uk-UA"/>
        </w:rPr>
      </w:pPr>
    </w:p>
    <w:p w:rsidR="00B61FD0" w:rsidRPr="002501A3" w:rsidRDefault="00B61FD0" w:rsidP="001F35E3">
      <w:pPr>
        <w:tabs>
          <w:tab w:val="left" w:pos="1162"/>
          <w:tab w:val="left" w:pos="1316"/>
          <w:tab w:val="left" w:pos="1656"/>
          <w:tab w:val="left" w:pos="2190"/>
          <w:tab w:val="left" w:pos="2297"/>
          <w:tab w:val="left" w:pos="2354"/>
          <w:tab w:val="left" w:pos="2516"/>
          <w:tab w:val="left" w:pos="2625"/>
          <w:tab w:val="left" w:pos="3162"/>
          <w:tab w:val="left" w:pos="3690"/>
          <w:tab w:val="left" w:pos="3743"/>
          <w:tab w:val="left" w:pos="3903"/>
          <w:tab w:val="left" w:pos="3952"/>
          <w:tab w:val="left" w:pos="4004"/>
          <w:tab w:val="left" w:pos="4856"/>
          <w:tab w:val="left" w:pos="4895"/>
          <w:tab w:val="left" w:pos="5311"/>
          <w:tab w:val="left" w:pos="5576"/>
          <w:tab w:val="left" w:pos="5634"/>
          <w:tab w:val="left" w:pos="5915"/>
          <w:tab w:val="left" w:pos="6301"/>
          <w:tab w:val="left" w:pos="6488"/>
          <w:tab w:val="left" w:pos="7078"/>
          <w:tab w:val="left" w:pos="7179"/>
          <w:tab w:val="left" w:pos="7684"/>
          <w:tab w:val="left" w:pos="8112"/>
          <w:tab w:val="left" w:pos="8356"/>
          <w:tab w:val="left" w:pos="8812"/>
          <w:tab w:val="left" w:pos="9040"/>
          <w:tab w:val="left" w:pos="9190"/>
          <w:tab w:val="left" w:pos="9306"/>
        </w:tabs>
        <w:spacing w:before="275"/>
        <w:ind w:right="188" w:firstLine="426"/>
        <w:jc w:val="both"/>
        <w:rPr>
          <w:b w:val="0"/>
          <w:sz w:val="28"/>
          <w:szCs w:val="28"/>
          <w:lang w:val="uk-UA"/>
        </w:rPr>
      </w:pPr>
      <w:r w:rsidRPr="002501A3">
        <w:rPr>
          <w:b w:val="0"/>
          <w:sz w:val="28"/>
          <w:szCs w:val="28"/>
          <w:lang w:val="uk-UA"/>
        </w:rPr>
        <w:t xml:space="preserve">На підставі вимог  Кодексу цивільного захисту України, постанови Кабінету Міністрів України від 09.08.2017 №626 «Про затвердження Порядку розроблення планів діяльності єдиної державної цивільного захисту», зі змінами, внесеними постановою Кабінету Міністрів від 14.02.2023 № 134, </w:t>
      </w:r>
      <w:r w:rsidRPr="002501A3">
        <w:rPr>
          <w:b w:val="0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Положення про функціональну підсистему навчання дітей дошкільного віку, учнів та студентів діям у надзвичайних ситуаціях (з питань безпеки життєдіяльності) єдиної державної системи цивільного захисту</w:t>
      </w:r>
      <w:r w:rsidRPr="002501A3">
        <w:rPr>
          <w:b w:val="0"/>
          <w:sz w:val="28"/>
          <w:szCs w:val="28"/>
          <w:lang w:val="uk-UA"/>
        </w:rPr>
        <w:t>, затвердженого наказом Міністерства освіти і науки України 21.11.2016</w:t>
      </w:r>
      <w:r>
        <w:rPr>
          <w:b w:val="0"/>
          <w:sz w:val="28"/>
          <w:szCs w:val="28"/>
          <w:lang w:val="uk-UA"/>
        </w:rPr>
        <w:t xml:space="preserve"> </w:t>
      </w:r>
      <w:r w:rsidRPr="002501A3">
        <w:rPr>
          <w:b w:val="0"/>
          <w:sz w:val="28"/>
          <w:szCs w:val="28"/>
          <w:lang w:val="uk-UA"/>
        </w:rPr>
        <w:t>№ 1400, Програми загальної підготовки працівників підприємств, установ та організацій до дій у надзвичайних ситуаціях, затвердженої наказом Державної служби України з надзвичайних ситуацій від 06.06.2014 № 310, наказу МВС України від 09.07.2018 № 579 «</w:t>
      </w:r>
      <w:r w:rsidRPr="002501A3">
        <w:rPr>
          <w:b w:val="0"/>
          <w:bCs/>
          <w:sz w:val="28"/>
          <w:szCs w:val="28"/>
          <w:lang w:val="uk-UA"/>
        </w:rPr>
        <w:t>Про затвердження вимог   з питань використання та обліку фонду захисних споруд цивільного захисту»,</w:t>
      </w:r>
      <w:r w:rsidRPr="002501A3">
        <w:rPr>
          <w:b w:val="0"/>
          <w:sz w:val="28"/>
          <w:szCs w:val="28"/>
          <w:lang w:val="uk-UA"/>
        </w:rPr>
        <w:t xml:space="preserve"> постанови Кабінету Міністрів України від 27.09.2017 № 733 «Про затвердження Положення про організацію оповіщення при загрозу виникнення або виникнення надзвичайних ситуацій та зв’язку у сфері цивільного захисту», рішення виконавчого комітету Харківської міської ради від 02.04.2024 № 170 «Про затвердження Плану основних заходів цивільного захисту міста Харкова на 2024 рік», наказу Департаменту освіти Харківської міської ради від 16.04.2024 № 55 «Про завдання Департаменту освіти з питань цивільного захисту на 2024 рік», наказу Управління  освіти адміністрації Київського району Харківської міської ради від 16.04.2024 № 24 «Про завдання Управління освіти і закладів освіти району з питань цивільного захисту на 2024 рік», з метою забезпечення організованого, якісного проведення всіх заходів, практичних дій в екстремальних ситуаціях </w:t>
      </w:r>
    </w:p>
    <w:p w:rsidR="00B61FD0" w:rsidRPr="00765A5D" w:rsidRDefault="00B61FD0" w:rsidP="00A20109">
      <w:pPr>
        <w:ind w:firstLine="709"/>
        <w:jc w:val="both"/>
        <w:rPr>
          <w:b w:val="0"/>
          <w:sz w:val="16"/>
          <w:szCs w:val="28"/>
          <w:lang w:val="uk-UA"/>
        </w:rPr>
      </w:pPr>
    </w:p>
    <w:p w:rsidR="00B61FD0" w:rsidRDefault="00B61FD0" w:rsidP="00A20109">
      <w:pPr>
        <w:ind w:firstLine="540"/>
        <w:jc w:val="both"/>
        <w:rPr>
          <w:b w:val="0"/>
          <w:sz w:val="28"/>
          <w:szCs w:val="28"/>
          <w:lang w:val="uk-UA"/>
        </w:rPr>
      </w:pPr>
      <w:r w:rsidRPr="002501A3">
        <w:rPr>
          <w:b w:val="0"/>
          <w:sz w:val="28"/>
          <w:szCs w:val="28"/>
          <w:lang w:val="uk-UA"/>
        </w:rPr>
        <w:t>НАКАЗУЮ:</w:t>
      </w:r>
    </w:p>
    <w:p w:rsidR="00B61FD0" w:rsidRPr="00765A5D" w:rsidRDefault="00B61FD0" w:rsidP="00A20109">
      <w:pPr>
        <w:ind w:firstLine="540"/>
        <w:jc w:val="both"/>
        <w:rPr>
          <w:b w:val="0"/>
          <w:sz w:val="18"/>
          <w:szCs w:val="28"/>
          <w:lang w:val="uk-UA"/>
        </w:rPr>
      </w:pPr>
    </w:p>
    <w:p w:rsidR="00B61FD0" w:rsidRPr="002501A3" w:rsidRDefault="00B61FD0" w:rsidP="00ED5C95">
      <w:pPr>
        <w:numPr>
          <w:ilvl w:val="0"/>
          <w:numId w:val="4"/>
        </w:numPr>
        <w:shd w:val="clear" w:color="auto" w:fill="FFFFFF"/>
        <w:tabs>
          <w:tab w:val="left" w:pos="709"/>
          <w:tab w:val="left" w:pos="851"/>
        </w:tabs>
        <w:spacing w:line="276" w:lineRule="auto"/>
        <w:ind w:left="0" w:firstLine="567"/>
        <w:jc w:val="both"/>
        <w:textAlignment w:val="baseline"/>
        <w:rPr>
          <w:b w:val="0"/>
          <w:color w:val="000000"/>
          <w:sz w:val="28"/>
          <w:szCs w:val="28"/>
          <w:lang w:val="uk-UA"/>
        </w:rPr>
      </w:pPr>
      <w:r w:rsidRPr="002501A3">
        <w:rPr>
          <w:b w:val="0"/>
          <w:color w:val="000000"/>
          <w:sz w:val="28"/>
          <w:szCs w:val="28"/>
          <w:lang w:val="uk-UA"/>
        </w:rPr>
        <w:t>Провести  «День цивільного захисту»,  об’єктове тренування та тренування з відпрацювання дій на випадок пожежі 26 квітня 2024 року.</w:t>
      </w:r>
    </w:p>
    <w:p w:rsidR="00B61FD0" w:rsidRPr="002501A3" w:rsidRDefault="00B61FD0" w:rsidP="00ED5C95">
      <w:pPr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line="276" w:lineRule="auto"/>
        <w:ind w:left="0" w:firstLine="567"/>
        <w:jc w:val="both"/>
        <w:textAlignment w:val="baseline"/>
        <w:rPr>
          <w:b w:val="0"/>
          <w:color w:val="000000"/>
          <w:sz w:val="28"/>
          <w:szCs w:val="28"/>
          <w:lang w:val="uk-UA"/>
        </w:rPr>
      </w:pPr>
      <w:r w:rsidRPr="002501A3">
        <w:rPr>
          <w:b w:val="0"/>
          <w:color w:val="000000"/>
          <w:sz w:val="28"/>
          <w:szCs w:val="28"/>
          <w:lang w:val="uk-UA"/>
        </w:rPr>
        <w:t>Призначити відповідальною за підготовку та проведення дня ЦЗ заступника директора з навчально-виховної роботи Малахову А.А.</w:t>
      </w:r>
    </w:p>
    <w:p w:rsidR="00B61FD0" w:rsidRPr="002501A3" w:rsidRDefault="00B61FD0" w:rsidP="00ED5C95">
      <w:pPr>
        <w:pStyle w:val="NoSpacing"/>
        <w:numPr>
          <w:ilvl w:val="0"/>
          <w:numId w:val="4"/>
        </w:numPr>
        <w:spacing w:line="276" w:lineRule="auto"/>
        <w:ind w:left="851" w:hanging="284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501A3">
        <w:rPr>
          <w:rFonts w:ascii="Times New Roman" w:hAnsi="Times New Roman"/>
          <w:sz w:val="28"/>
          <w:szCs w:val="28"/>
          <w:lang w:val="uk-UA" w:eastAsia="ru-RU"/>
        </w:rPr>
        <w:t xml:space="preserve"> Основною метою та завданнями   проведення «Дня Цивільного Захисту» вважати:</w:t>
      </w:r>
    </w:p>
    <w:p w:rsidR="00B61FD0" w:rsidRPr="002501A3" w:rsidRDefault="00B61FD0" w:rsidP="00ED5C95">
      <w:pPr>
        <w:pStyle w:val="NoSpacing"/>
        <w:numPr>
          <w:ilvl w:val="1"/>
          <w:numId w:val="4"/>
        </w:numPr>
        <w:spacing w:line="276" w:lineRule="auto"/>
        <w:ind w:left="426" w:hanging="142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501A3">
        <w:rPr>
          <w:rFonts w:ascii="Times New Roman" w:hAnsi="Times New Roman"/>
          <w:sz w:val="28"/>
          <w:szCs w:val="28"/>
          <w:lang w:val="uk-UA"/>
        </w:rPr>
        <w:t xml:space="preserve"> Навчання керівного складу, організації та проведення заходів ЦЗ в ліцеї.</w:t>
      </w:r>
    </w:p>
    <w:p w:rsidR="00B61FD0" w:rsidRPr="002501A3" w:rsidRDefault="00B61FD0" w:rsidP="00ED5C95">
      <w:pPr>
        <w:pStyle w:val="NoSpacing"/>
        <w:numPr>
          <w:ilvl w:val="1"/>
          <w:numId w:val="4"/>
        </w:numPr>
        <w:spacing w:line="276" w:lineRule="auto"/>
        <w:ind w:left="426" w:hanging="142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501A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501A3">
        <w:rPr>
          <w:rFonts w:ascii="Times New Roman" w:hAnsi="Times New Roman"/>
          <w:sz w:val="28"/>
          <w:lang w:val="uk-UA"/>
        </w:rPr>
        <w:t>Практичну перевірку дій учасників освітнього процесу та постійного складу ліцею при надзвичайних ситуаціях.</w:t>
      </w:r>
    </w:p>
    <w:p w:rsidR="00B61FD0" w:rsidRPr="002501A3" w:rsidRDefault="00B61FD0" w:rsidP="00ED5C95">
      <w:pPr>
        <w:pStyle w:val="NoSpacing"/>
        <w:numPr>
          <w:ilvl w:val="1"/>
          <w:numId w:val="4"/>
        </w:numPr>
        <w:spacing w:line="276" w:lineRule="auto"/>
        <w:ind w:left="426" w:hanging="142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501A3">
        <w:rPr>
          <w:rFonts w:ascii="Times New Roman" w:hAnsi="Times New Roman"/>
          <w:sz w:val="28"/>
          <w:lang w:val="uk-UA"/>
        </w:rPr>
        <w:t xml:space="preserve"> Контроль знань і умінь постійного складу ліцею відповідно до програми загальної підготовки, а також під час проведення </w:t>
      </w:r>
      <w:r w:rsidRPr="002501A3">
        <w:rPr>
          <w:rFonts w:ascii="Times New Roman" w:hAnsi="Times New Roman"/>
          <w:sz w:val="28"/>
          <w:szCs w:val="28"/>
          <w:lang w:val="uk-UA"/>
        </w:rPr>
        <w:t>об’єктового тренування.</w:t>
      </w:r>
    </w:p>
    <w:p w:rsidR="00B61FD0" w:rsidRPr="002501A3" w:rsidRDefault="00B61FD0" w:rsidP="00ED5C95">
      <w:pPr>
        <w:pStyle w:val="NoSpacing"/>
        <w:numPr>
          <w:ilvl w:val="1"/>
          <w:numId w:val="4"/>
        </w:numPr>
        <w:spacing w:line="276" w:lineRule="auto"/>
        <w:ind w:left="426" w:hanging="142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501A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501A3">
        <w:rPr>
          <w:rFonts w:ascii="Times New Roman" w:hAnsi="Times New Roman"/>
          <w:sz w:val="28"/>
          <w:lang w:val="uk-UA"/>
        </w:rPr>
        <w:t xml:space="preserve">Формування у учнів морально-психологічних якостей: відваги, витримки, мужності, ініціативи, самовідданості при виконанні завдань ЦЗ. </w:t>
      </w:r>
    </w:p>
    <w:p w:rsidR="00B61FD0" w:rsidRPr="002501A3" w:rsidRDefault="00B61FD0" w:rsidP="00ED5C95">
      <w:pPr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line="276" w:lineRule="auto"/>
        <w:ind w:hanging="6881"/>
        <w:jc w:val="both"/>
        <w:textAlignment w:val="baseline"/>
        <w:rPr>
          <w:b w:val="0"/>
          <w:color w:val="000000"/>
          <w:sz w:val="28"/>
          <w:szCs w:val="28"/>
          <w:lang w:val="uk-UA"/>
        </w:rPr>
      </w:pPr>
      <w:r>
        <w:rPr>
          <w:b w:val="0"/>
          <w:sz w:val="28"/>
          <w:lang w:val="uk-UA"/>
        </w:rPr>
        <w:t xml:space="preserve">4. </w:t>
      </w:r>
      <w:r w:rsidRPr="002501A3">
        <w:rPr>
          <w:b w:val="0"/>
          <w:sz w:val="28"/>
          <w:lang w:val="uk-UA"/>
        </w:rPr>
        <w:t>Головними завданнями «Дня Цивільного Захисту»  вважати:</w:t>
      </w:r>
    </w:p>
    <w:p w:rsidR="00B61FD0" w:rsidRPr="002501A3" w:rsidRDefault="00B61FD0" w:rsidP="001F35E3">
      <w:pPr>
        <w:numPr>
          <w:ilvl w:val="1"/>
          <w:numId w:val="4"/>
        </w:numPr>
        <w:shd w:val="clear" w:color="auto" w:fill="FFFFFF"/>
        <w:tabs>
          <w:tab w:val="left" w:pos="851"/>
          <w:tab w:val="left" w:pos="993"/>
        </w:tabs>
        <w:spacing w:line="276" w:lineRule="auto"/>
        <w:ind w:left="0" w:firstLine="284"/>
        <w:jc w:val="both"/>
        <w:textAlignment w:val="baseline"/>
        <w:rPr>
          <w:b w:val="0"/>
          <w:color w:val="000000"/>
          <w:sz w:val="28"/>
          <w:szCs w:val="28"/>
          <w:lang w:val="uk-UA"/>
        </w:rPr>
      </w:pPr>
      <w:r w:rsidRPr="002501A3">
        <w:rPr>
          <w:b w:val="0"/>
          <w:sz w:val="28"/>
          <w:lang w:val="uk-UA"/>
        </w:rPr>
        <w:t>Удосконалення педагогічним колективом та учнями своїх теоретичних знань    під час дій у екстремальних умовах.</w:t>
      </w:r>
    </w:p>
    <w:p w:rsidR="00B61FD0" w:rsidRPr="002501A3" w:rsidRDefault="00B61FD0" w:rsidP="00ED5C95">
      <w:pPr>
        <w:numPr>
          <w:ilvl w:val="1"/>
          <w:numId w:val="4"/>
        </w:numPr>
        <w:shd w:val="clear" w:color="auto" w:fill="FFFFFF"/>
        <w:tabs>
          <w:tab w:val="left" w:pos="851"/>
          <w:tab w:val="left" w:pos="993"/>
        </w:tabs>
        <w:spacing w:line="276" w:lineRule="auto"/>
        <w:ind w:left="426" w:hanging="142"/>
        <w:jc w:val="both"/>
        <w:textAlignment w:val="baseline"/>
        <w:rPr>
          <w:b w:val="0"/>
          <w:sz w:val="28"/>
          <w:szCs w:val="28"/>
          <w:lang w:val="uk-UA"/>
        </w:rPr>
      </w:pPr>
      <w:r w:rsidRPr="002501A3">
        <w:rPr>
          <w:b w:val="0"/>
          <w:sz w:val="28"/>
          <w:lang w:val="uk-UA"/>
        </w:rPr>
        <w:t>Практичну перевірку здатності здобувачів освіти діяти за сигналами оповіщення ЦЗ,   користуватися засобами колективного та індивідуального захисту.</w:t>
      </w:r>
    </w:p>
    <w:p w:rsidR="00B61FD0" w:rsidRPr="002501A3" w:rsidRDefault="00B61FD0" w:rsidP="001F35E3">
      <w:pPr>
        <w:numPr>
          <w:ilvl w:val="1"/>
          <w:numId w:val="4"/>
        </w:numPr>
        <w:shd w:val="clear" w:color="auto" w:fill="FFFFFF"/>
        <w:tabs>
          <w:tab w:val="left" w:pos="426"/>
        </w:tabs>
        <w:spacing w:line="276" w:lineRule="auto"/>
        <w:ind w:left="426" w:hanging="142"/>
        <w:jc w:val="both"/>
        <w:textAlignment w:val="baseline"/>
        <w:rPr>
          <w:b w:val="0"/>
          <w:sz w:val="28"/>
          <w:szCs w:val="28"/>
          <w:lang w:val="uk-UA"/>
        </w:rPr>
      </w:pPr>
      <w:r w:rsidRPr="002501A3">
        <w:rPr>
          <w:b w:val="0"/>
          <w:sz w:val="28"/>
          <w:szCs w:val="28"/>
          <w:lang w:val="uk-UA"/>
        </w:rPr>
        <w:t>Навчання керівного та командного складу ЦЗ ліцею при проведенні заходів  цивільної оборони.</w:t>
      </w:r>
    </w:p>
    <w:p w:rsidR="00B61FD0" w:rsidRPr="002501A3" w:rsidRDefault="00B61FD0" w:rsidP="00ED5C95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2501A3"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2501A3">
        <w:rPr>
          <w:rFonts w:ascii="Times New Roman" w:hAnsi="Times New Roman"/>
          <w:sz w:val="28"/>
          <w:szCs w:val="28"/>
          <w:lang w:val="uk-UA" w:eastAsia="ru-RU"/>
        </w:rPr>
        <w:t>До участі  в «Дні Цивільного Захисту» залучити:</w:t>
      </w:r>
    </w:p>
    <w:p w:rsidR="00B61FD0" w:rsidRPr="002501A3" w:rsidRDefault="00B61FD0" w:rsidP="00ED5C95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Pr="002501A3">
        <w:rPr>
          <w:rFonts w:ascii="Times New Roman" w:hAnsi="Times New Roman"/>
          <w:sz w:val="28"/>
          <w:szCs w:val="28"/>
          <w:lang w:val="uk-UA" w:eastAsia="ru-RU"/>
        </w:rPr>
        <w:t>- керівний та командно-начальницький склад ЦЗ ліцею;</w:t>
      </w:r>
    </w:p>
    <w:p w:rsidR="00B61FD0" w:rsidRPr="002501A3" w:rsidRDefault="00B61FD0" w:rsidP="00ED5C95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Pr="002501A3">
        <w:rPr>
          <w:rFonts w:ascii="Times New Roman" w:hAnsi="Times New Roman"/>
          <w:sz w:val="28"/>
          <w:szCs w:val="28"/>
          <w:lang w:val="uk-UA" w:eastAsia="ru-RU"/>
        </w:rPr>
        <w:t>- особовий склад невоєнізованих формувань ЦЗ ліцею;</w:t>
      </w:r>
    </w:p>
    <w:p w:rsidR="00B61FD0" w:rsidRPr="002501A3" w:rsidRDefault="00B61FD0" w:rsidP="00ED5C95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Pr="002501A3">
        <w:rPr>
          <w:rFonts w:ascii="Times New Roman" w:hAnsi="Times New Roman"/>
          <w:sz w:val="28"/>
          <w:szCs w:val="28"/>
          <w:lang w:val="uk-UA" w:eastAsia="ru-RU"/>
        </w:rPr>
        <w:t>- весь постійний склад працівників ліцею та учнів 1-11-х класів.</w:t>
      </w:r>
    </w:p>
    <w:p w:rsidR="00B61FD0" w:rsidRPr="002501A3" w:rsidRDefault="00B61FD0" w:rsidP="00ED5C95">
      <w:pPr>
        <w:jc w:val="both"/>
        <w:rPr>
          <w:rFonts w:ascii="Times New Roman CYR" w:hAnsi="Times New Roman CYR"/>
          <w:b w:val="0"/>
          <w:sz w:val="28"/>
          <w:szCs w:val="20"/>
          <w:lang w:val="uk-UA"/>
        </w:rPr>
      </w:pPr>
      <w:r>
        <w:rPr>
          <w:rFonts w:ascii="Times New Roman CYR" w:hAnsi="Times New Roman CYR"/>
          <w:b w:val="0"/>
          <w:sz w:val="28"/>
          <w:szCs w:val="20"/>
          <w:lang w:val="uk-UA"/>
        </w:rPr>
        <w:t xml:space="preserve">  6. </w:t>
      </w:r>
      <w:r w:rsidRPr="002501A3">
        <w:rPr>
          <w:rFonts w:ascii="Times New Roman CYR" w:hAnsi="Times New Roman CYR"/>
          <w:b w:val="0"/>
          <w:sz w:val="28"/>
          <w:szCs w:val="20"/>
          <w:lang w:val="uk-UA"/>
        </w:rPr>
        <w:t xml:space="preserve">Призначити загальношкільну комісію з проведення «Дня Цивільного </w:t>
      </w:r>
      <w:r>
        <w:rPr>
          <w:rFonts w:ascii="Times New Roman CYR" w:hAnsi="Times New Roman CYR"/>
          <w:b w:val="0"/>
          <w:sz w:val="28"/>
          <w:szCs w:val="20"/>
          <w:lang w:val="uk-UA"/>
        </w:rPr>
        <w:t xml:space="preserve"> </w:t>
      </w:r>
      <w:r w:rsidRPr="002501A3">
        <w:rPr>
          <w:rFonts w:ascii="Times New Roman CYR" w:hAnsi="Times New Roman CYR"/>
          <w:b w:val="0"/>
          <w:sz w:val="28"/>
          <w:szCs w:val="20"/>
          <w:lang w:val="uk-UA"/>
        </w:rPr>
        <w:t>Захисту»:</w:t>
      </w:r>
    </w:p>
    <w:p w:rsidR="00B61FD0" w:rsidRPr="002501A3" w:rsidRDefault="00B61FD0" w:rsidP="00ED5C95">
      <w:pPr>
        <w:jc w:val="both"/>
        <w:rPr>
          <w:rFonts w:ascii="Times New Roman CYR" w:hAnsi="Times New Roman CYR"/>
          <w:b w:val="0"/>
          <w:sz w:val="28"/>
          <w:szCs w:val="20"/>
          <w:lang w:val="uk-UA"/>
        </w:rPr>
      </w:pPr>
      <w:r>
        <w:rPr>
          <w:rFonts w:ascii="Times New Roman CYR" w:hAnsi="Times New Roman CYR"/>
          <w:b w:val="0"/>
          <w:sz w:val="28"/>
          <w:szCs w:val="20"/>
          <w:lang w:val="uk-UA"/>
        </w:rPr>
        <w:t xml:space="preserve">   </w:t>
      </w:r>
      <w:r w:rsidRPr="002501A3">
        <w:rPr>
          <w:rFonts w:ascii="Times New Roman CYR" w:hAnsi="Times New Roman CYR"/>
          <w:b w:val="0"/>
          <w:sz w:val="28"/>
          <w:szCs w:val="20"/>
          <w:lang w:val="uk-UA"/>
        </w:rPr>
        <w:t>Голова               - директор ліцею, начальник ЦЗ Ричкова Л.В.;</w:t>
      </w:r>
    </w:p>
    <w:p w:rsidR="00B61FD0" w:rsidRPr="002501A3" w:rsidRDefault="00B61FD0" w:rsidP="00ED5C95">
      <w:pPr>
        <w:jc w:val="both"/>
        <w:rPr>
          <w:rFonts w:ascii="Times New Roman CYR" w:hAnsi="Times New Roman CYR"/>
          <w:b w:val="0"/>
          <w:sz w:val="28"/>
          <w:szCs w:val="20"/>
          <w:lang w:val="uk-UA"/>
        </w:rPr>
      </w:pPr>
      <w:r>
        <w:rPr>
          <w:rFonts w:ascii="Times New Roman CYR" w:hAnsi="Times New Roman CYR"/>
          <w:b w:val="0"/>
          <w:sz w:val="28"/>
          <w:szCs w:val="20"/>
          <w:lang w:val="uk-UA"/>
        </w:rPr>
        <w:t xml:space="preserve">   </w:t>
      </w:r>
      <w:r w:rsidRPr="002501A3">
        <w:rPr>
          <w:rFonts w:ascii="Times New Roman CYR" w:hAnsi="Times New Roman CYR"/>
          <w:b w:val="0"/>
          <w:sz w:val="28"/>
          <w:szCs w:val="20"/>
          <w:lang w:val="uk-UA"/>
        </w:rPr>
        <w:t xml:space="preserve">Члени:               </w:t>
      </w:r>
      <w:r>
        <w:rPr>
          <w:rFonts w:ascii="Times New Roman CYR" w:hAnsi="Times New Roman CYR"/>
          <w:b w:val="0"/>
          <w:sz w:val="28"/>
          <w:szCs w:val="20"/>
          <w:lang w:val="uk-UA"/>
        </w:rPr>
        <w:t xml:space="preserve"> </w:t>
      </w:r>
      <w:r w:rsidRPr="002501A3">
        <w:rPr>
          <w:rFonts w:ascii="Times New Roman CYR" w:hAnsi="Times New Roman CYR"/>
          <w:b w:val="0"/>
          <w:sz w:val="28"/>
          <w:szCs w:val="20"/>
          <w:lang w:val="uk-UA"/>
        </w:rPr>
        <w:t>- посадова особа з питань ЦЗ Малахова А.А.;</w:t>
      </w:r>
    </w:p>
    <w:p w:rsidR="00B61FD0" w:rsidRPr="002501A3" w:rsidRDefault="00B61FD0" w:rsidP="00ED5C95">
      <w:pPr>
        <w:jc w:val="both"/>
        <w:rPr>
          <w:rFonts w:ascii="Times New Roman CYR" w:hAnsi="Times New Roman CYR"/>
          <w:b w:val="0"/>
          <w:sz w:val="28"/>
          <w:szCs w:val="20"/>
          <w:lang w:val="uk-UA"/>
        </w:rPr>
      </w:pPr>
      <w:r w:rsidRPr="002501A3">
        <w:rPr>
          <w:rFonts w:ascii="Times New Roman CYR" w:hAnsi="Times New Roman CYR"/>
          <w:b w:val="0"/>
          <w:sz w:val="28"/>
          <w:szCs w:val="20"/>
          <w:lang w:val="uk-UA"/>
        </w:rPr>
        <w:t xml:space="preserve">                          </w:t>
      </w:r>
      <w:r>
        <w:rPr>
          <w:rFonts w:ascii="Times New Roman CYR" w:hAnsi="Times New Roman CYR"/>
          <w:b w:val="0"/>
          <w:sz w:val="28"/>
          <w:szCs w:val="20"/>
          <w:lang w:val="uk-UA"/>
        </w:rPr>
        <w:t xml:space="preserve">   </w:t>
      </w:r>
      <w:r w:rsidRPr="002501A3">
        <w:rPr>
          <w:rFonts w:ascii="Times New Roman CYR" w:hAnsi="Times New Roman CYR"/>
          <w:b w:val="0"/>
          <w:sz w:val="28"/>
          <w:szCs w:val="20"/>
          <w:lang w:val="uk-UA"/>
        </w:rPr>
        <w:t xml:space="preserve"> - викладач предмета «Захист Вітчизни» Світличний К.В.;</w:t>
      </w:r>
    </w:p>
    <w:p w:rsidR="00B61FD0" w:rsidRPr="002501A3" w:rsidRDefault="00B61FD0" w:rsidP="00ED5C95">
      <w:pPr>
        <w:jc w:val="both"/>
        <w:rPr>
          <w:rFonts w:ascii="Times New Roman CYR" w:hAnsi="Times New Roman CYR"/>
          <w:b w:val="0"/>
          <w:sz w:val="28"/>
          <w:szCs w:val="20"/>
          <w:lang w:val="uk-UA"/>
        </w:rPr>
      </w:pPr>
      <w:r w:rsidRPr="002501A3">
        <w:rPr>
          <w:rFonts w:ascii="Times New Roman CYR" w:hAnsi="Times New Roman CYR"/>
          <w:b w:val="0"/>
          <w:sz w:val="28"/>
          <w:szCs w:val="20"/>
          <w:lang w:val="uk-UA"/>
        </w:rPr>
        <w:t xml:space="preserve">                           </w:t>
      </w:r>
      <w:r>
        <w:rPr>
          <w:rFonts w:ascii="Times New Roman CYR" w:hAnsi="Times New Roman CYR"/>
          <w:b w:val="0"/>
          <w:sz w:val="28"/>
          <w:szCs w:val="20"/>
          <w:lang w:val="uk-UA"/>
        </w:rPr>
        <w:t xml:space="preserve">   </w:t>
      </w:r>
      <w:r w:rsidRPr="002501A3">
        <w:rPr>
          <w:rFonts w:ascii="Times New Roman CYR" w:hAnsi="Times New Roman CYR"/>
          <w:b w:val="0"/>
          <w:sz w:val="28"/>
          <w:szCs w:val="20"/>
          <w:lang w:val="uk-UA"/>
        </w:rPr>
        <w:t xml:space="preserve">- заступник начальника ЦЗ з евакуації Зарянська Т.І.  </w:t>
      </w:r>
    </w:p>
    <w:p w:rsidR="00B61FD0" w:rsidRPr="002501A3" w:rsidRDefault="00B61FD0" w:rsidP="00ED5C95">
      <w:pPr>
        <w:jc w:val="both"/>
        <w:rPr>
          <w:rFonts w:ascii="Times New Roman CYR" w:hAnsi="Times New Roman CYR"/>
          <w:b w:val="0"/>
          <w:sz w:val="28"/>
          <w:szCs w:val="20"/>
          <w:lang w:val="uk-UA"/>
        </w:rPr>
      </w:pPr>
      <w:r>
        <w:rPr>
          <w:rFonts w:ascii="Times New Roman CYR" w:hAnsi="Times New Roman CYR"/>
          <w:b w:val="0"/>
          <w:sz w:val="28"/>
          <w:szCs w:val="20"/>
          <w:lang w:val="uk-UA"/>
        </w:rPr>
        <w:t xml:space="preserve"> 7. </w:t>
      </w:r>
      <w:r w:rsidRPr="002501A3">
        <w:rPr>
          <w:rFonts w:ascii="Times New Roman CYR" w:hAnsi="Times New Roman CYR"/>
          <w:b w:val="0"/>
          <w:sz w:val="28"/>
          <w:szCs w:val="20"/>
          <w:lang w:val="uk-UA"/>
        </w:rPr>
        <w:t xml:space="preserve">Затвердити  план підготовки  та проведення «Дня Цивільного Захисту» (додаток).                                    </w:t>
      </w:r>
    </w:p>
    <w:p w:rsidR="00B61FD0" w:rsidRPr="002501A3" w:rsidRDefault="00B61FD0" w:rsidP="00ED5C95">
      <w:pPr>
        <w:jc w:val="both"/>
        <w:rPr>
          <w:rFonts w:ascii="Times New Roman CYR" w:hAnsi="Times New Roman CYR"/>
          <w:b w:val="0"/>
          <w:sz w:val="28"/>
          <w:szCs w:val="20"/>
          <w:lang w:val="uk-UA"/>
        </w:rPr>
      </w:pPr>
      <w:r w:rsidRPr="002501A3">
        <w:rPr>
          <w:rFonts w:ascii="Times New Roman CYR" w:hAnsi="Times New Roman CYR"/>
          <w:b w:val="0"/>
          <w:sz w:val="28"/>
          <w:szCs w:val="20"/>
          <w:lang w:val="uk-UA"/>
        </w:rPr>
        <w:t xml:space="preserve"> </w:t>
      </w:r>
      <w:r>
        <w:rPr>
          <w:rFonts w:ascii="Times New Roman CYR" w:hAnsi="Times New Roman CYR"/>
          <w:b w:val="0"/>
          <w:sz w:val="28"/>
          <w:szCs w:val="20"/>
          <w:lang w:val="uk-UA"/>
        </w:rPr>
        <w:t xml:space="preserve">8. </w:t>
      </w:r>
      <w:r w:rsidRPr="002501A3">
        <w:rPr>
          <w:rFonts w:ascii="Times New Roman CYR" w:hAnsi="Times New Roman CYR"/>
          <w:b w:val="0"/>
          <w:sz w:val="28"/>
          <w:szCs w:val="20"/>
          <w:lang w:val="uk-UA"/>
        </w:rPr>
        <w:t xml:space="preserve">Викладачу предмета «Захист України» Світличному К.В. до 22.04.2024 підготувати навчальні відеоматеріали з  ЦЗ для проведення Дня ЦЗ. </w:t>
      </w:r>
    </w:p>
    <w:p w:rsidR="00B61FD0" w:rsidRPr="002501A3" w:rsidRDefault="00B61FD0" w:rsidP="00ED5C95">
      <w:pPr>
        <w:jc w:val="both"/>
        <w:rPr>
          <w:rFonts w:ascii="Times New Roman CYR" w:hAnsi="Times New Roman CYR"/>
          <w:b w:val="0"/>
          <w:sz w:val="28"/>
          <w:szCs w:val="20"/>
          <w:lang w:val="uk-UA"/>
        </w:rPr>
      </w:pPr>
      <w:r w:rsidRPr="002501A3">
        <w:rPr>
          <w:rFonts w:ascii="Times New Roman CYR" w:hAnsi="Times New Roman CYR"/>
          <w:b w:val="0"/>
          <w:sz w:val="28"/>
          <w:szCs w:val="20"/>
          <w:lang w:val="uk-UA"/>
        </w:rPr>
        <w:t xml:space="preserve"> 9. Класним керівникам:</w:t>
      </w:r>
    </w:p>
    <w:p w:rsidR="00B61FD0" w:rsidRPr="002501A3" w:rsidRDefault="00B61FD0" w:rsidP="00ED5C95">
      <w:pPr>
        <w:numPr>
          <w:ilvl w:val="0"/>
          <w:numId w:val="5"/>
        </w:numPr>
        <w:spacing w:line="276" w:lineRule="auto"/>
        <w:jc w:val="both"/>
        <w:rPr>
          <w:rFonts w:ascii="Times New Roman CYR" w:hAnsi="Times New Roman CYR"/>
          <w:b w:val="0"/>
          <w:sz w:val="28"/>
          <w:szCs w:val="20"/>
          <w:lang w:val="uk-UA"/>
        </w:rPr>
      </w:pPr>
      <w:r w:rsidRPr="002501A3">
        <w:rPr>
          <w:rFonts w:ascii="Times New Roman CYR" w:hAnsi="Times New Roman CYR"/>
          <w:b w:val="0"/>
          <w:sz w:val="28"/>
          <w:szCs w:val="20"/>
          <w:lang w:val="uk-UA"/>
        </w:rPr>
        <w:t>протягом березня та квітня проводити онлайн-тренування на  виховних годинах;</w:t>
      </w:r>
    </w:p>
    <w:p w:rsidR="00B61FD0" w:rsidRPr="002501A3" w:rsidRDefault="00B61FD0" w:rsidP="00ED5C95">
      <w:pPr>
        <w:numPr>
          <w:ilvl w:val="0"/>
          <w:numId w:val="6"/>
        </w:numPr>
        <w:spacing w:line="276" w:lineRule="auto"/>
        <w:jc w:val="both"/>
        <w:rPr>
          <w:rFonts w:ascii="Times New Roman CYR" w:hAnsi="Times New Roman CYR"/>
          <w:b w:val="0"/>
          <w:sz w:val="28"/>
          <w:szCs w:val="20"/>
          <w:lang w:val="uk-UA"/>
        </w:rPr>
      </w:pPr>
      <w:r w:rsidRPr="002501A3">
        <w:rPr>
          <w:rFonts w:ascii="Times New Roman CYR" w:hAnsi="Times New Roman CYR"/>
          <w:b w:val="0"/>
          <w:sz w:val="28"/>
          <w:szCs w:val="20"/>
          <w:lang w:val="uk-UA"/>
        </w:rPr>
        <w:t>провести   класні бесіди з учнями про дотримання правил безпеки в ході проведення «Дня Цивільного Захисту»  та порядок евакуації;</w:t>
      </w:r>
    </w:p>
    <w:p w:rsidR="00B61FD0" w:rsidRPr="002501A3" w:rsidRDefault="00B61FD0" w:rsidP="00ED5C95">
      <w:pPr>
        <w:numPr>
          <w:ilvl w:val="0"/>
          <w:numId w:val="6"/>
        </w:numPr>
        <w:spacing w:line="276" w:lineRule="auto"/>
        <w:jc w:val="both"/>
        <w:rPr>
          <w:rFonts w:ascii="Times New Roman CYR" w:hAnsi="Times New Roman CYR"/>
          <w:b w:val="0"/>
          <w:sz w:val="28"/>
          <w:szCs w:val="20"/>
          <w:lang w:val="uk-UA"/>
        </w:rPr>
      </w:pPr>
      <w:r w:rsidRPr="002501A3">
        <w:rPr>
          <w:rFonts w:ascii="Times New Roman CYR" w:hAnsi="Times New Roman CYR"/>
          <w:b w:val="0"/>
          <w:sz w:val="28"/>
          <w:szCs w:val="20"/>
          <w:lang w:val="uk-UA"/>
        </w:rPr>
        <w:t>довести завдання учням з підготовки та участі в «Дні Цивільного Захисту».</w:t>
      </w:r>
    </w:p>
    <w:p w:rsidR="00B61FD0" w:rsidRPr="002501A3" w:rsidRDefault="00B61FD0" w:rsidP="00ED5C95">
      <w:pPr>
        <w:jc w:val="both"/>
        <w:rPr>
          <w:rFonts w:ascii="Times New Roman CYR" w:hAnsi="Times New Roman CYR"/>
          <w:b w:val="0"/>
          <w:sz w:val="28"/>
          <w:szCs w:val="20"/>
          <w:lang w:val="uk-UA"/>
        </w:rPr>
      </w:pPr>
      <w:r w:rsidRPr="002501A3">
        <w:rPr>
          <w:rFonts w:ascii="Times New Roman CYR" w:hAnsi="Times New Roman CYR"/>
          <w:b w:val="0"/>
          <w:sz w:val="28"/>
          <w:szCs w:val="20"/>
          <w:lang w:val="uk-UA"/>
        </w:rPr>
        <w:t xml:space="preserve">  10. Загальна готовність до проведення «Дня Цивільного Захисту» – 22 квітня 2024 року.</w:t>
      </w:r>
    </w:p>
    <w:p w:rsidR="00B61FD0" w:rsidRPr="002501A3" w:rsidRDefault="00B61FD0" w:rsidP="00ED5C95">
      <w:pPr>
        <w:jc w:val="both"/>
        <w:rPr>
          <w:rFonts w:ascii="Times New Roman CYR" w:hAnsi="Times New Roman CYR"/>
          <w:b w:val="0"/>
          <w:sz w:val="28"/>
          <w:szCs w:val="20"/>
          <w:lang w:val="uk-UA"/>
        </w:rPr>
      </w:pPr>
      <w:r w:rsidRPr="002501A3">
        <w:rPr>
          <w:rFonts w:ascii="Times New Roman CYR" w:hAnsi="Times New Roman CYR"/>
          <w:b w:val="0"/>
          <w:sz w:val="28"/>
          <w:szCs w:val="20"/>
        </w:rPr>
        <w:t xml:space="preserve">  </w:t>
      </w:r>
      <w:r w:rsidRPr="002501A3">
        <w:rPr>
          <w:rFonts w:ascii="Times New Roman CYR" w:hAnsi="Times New Roman CYR"/>
          <w:b w:val="0"/>
          <w:sz w:val="28"/>
          <w:szCs w:val="20"/>
          <w:lang w:val="uk-UA"/>
        </w:rPr>
        <w:t xml:space="preserve">11. Наказ оголосити всьому керівному і командно-начальницькому складу ЦЗ та вчителям закладу. </w:t>
      </w:r>
    </w:p>
    <w:p w:rsidR="00B61FD0" w:rsidRPr="002501A3" w:rsidRDefault="00B61FD0" w:rsidP="00ED5C95">
      <w:pPr>
        <w:jc w:val="both"/>
        <w:rPr>
          <w:rFonts w:ascii="Times New Roman CYR" w:hAnsi="Times New Roman CYR"/>
          <w:b w:val="0"/>
          <w:sz w:val="28"/>
          <w:szCs w:val="20"/>
          <w:lang w:val="uk-UA"/>
        </w:rPr>
      </w:pPr>
      <w:r w:rsidRPr="002501A3">
        <w:rPr>
          <w:rFonts w:ascii="Times New Roman CYR" w:hAnsi="Times New Roman CYR"/>
          <w:b w:val="0"/>
          <w:sz w:val="28"/>
          <w:szCs w:val="20"/>
          <w:lang w:val="uk-UA"/>
        </w:rPr>
        <w:t xml:space="preserve">  12. Контроль за виконанням цього наказу залишаю за собою.</w:t>
      </w:r>
    </w:p>
    <w:p w:rsidR="00B61FD0" w:rsidRPr="002501A3" w:rsidRDefault="00B61FD0" w:rsidP="00ED5C95">
      <w:pPr>
        <w:shd w:val="clear" w:color="auto" w:fill="FFFFFF"/>
        <w:tabs>
          <w:tab w:val="left" w:pos="851"/>
          <w:tab w:val="left" w:pos="993"/>
        </w:tabs>
        <w:ind w:left="284"/>
        <w:jc w:val="both"/>
        <w:textAlignment w:val="baseline"/>
        <w:rPr>
          <w:b w:val="0"/>
          <w:sz w:val="28"/>
          <w:szCs w:val="28"/>
          <w:lang w:val="uk-UA"/>
        </w:rPr>
      </w:pPr>
    </w:p>
    <w:p w:rsidR="00B61FD0" w:rsidRPr="002501A3" w:rsidRDefault="00B61FD0" w:rsidP="00A20109">
      <w:pPr>
        <w:shd w:val="clear" w:color="auto" w:fill="FFFFFF"/>
        <w:tabs>
          <w:tab w:val="left" w:pos="851"/>
          <w:tab w:val="left" w:pos="993"/>
        </w:tabs>
        <w:jc w:val="both"/>
        <w:textAlignment w:val="baseline"/>
        <w:rPr>
          <w:b w:val="0"/>
          <w:color w:val="000000"/>
          <w:sz w:val="28"/>
          <w:szCs w:val="28"/>
          <w:lang w:val="uk-UA"/>
        </w:rPr>
      </w:pPr>
    </w:p>
    <w:p w:rsidR="00B61FD0" w:rsidRPr="002501A3" w:rsidRDefault="00B61FD0" w:rsidP="00C537B9">
      <w:pPr>
        <w:shd w:val="clear" w:color="auto" w:fill="FFFFFF"/>
        <w:tabs>
          <w:tab w:val="left" w:pos="851"/>
          <w:tab w:val="left" w:pos="993"/>
        </w:tabs>
        <w:ind w:left="284"/>
        <w:jc w:val="both"/>
        <w:textAlignment w:val="baseline"/>
        <w:rPr>
          <w:b w:val="0"/>
          <w:sz w:val="28"/>
          <w:szCs w:val="28"/>
          <w:lang w:val="uk-UA"/>
        </w:rPr>
      </w:pPr>
    </w:p>
    <w:p w:rsidR="00B61FD0" w:rsidRPr="002501A3" w:rsidRDefault="00B61FD0" w:rsidP="00C537B9">
      <w:pPr>
        <w:shd w:val="clear" w:color="auto" w:fill="FFFFFF"/>
        <w:tabs>
          <w:tab w:val="left" w:pos="851"/>
          <w:tab w:val="left" w:pos="993"/>
        </w:tabs>
        <w:jc w:val="both"/>
        <w:textAlignment w:val="baseline"/>
        <w:rPr>
          <w:b w:val="0"/>
          <w:color w:val="000000"/>
          <w:sz w:val="28"/>
          <w:szCs w:val="28"/>
          <w:lang w:val="uk-UA"/>
        </w:rPr>
      </w:pPr>
    </w:p>
    <w:p w:rsidR="00B61FD0" w:rsidRPr="002501A3" w:rsidRDefault="00B61FD0" w:rsidP="00C537B9">
      <w:pPr>
        <w:shd w:val="clear" w:color="auto" w:fill="FFFFFF"/>
        <w:tabs>
          <w:tab w:val="left" w:pos="851"/>
          <w:tab w:val="left" w:pos="993"/>
        </w:tabs>
        <w:jc w:val="both"/>
        <w:textAlignment w:val="baseline"/>
        <w:rPr>
          <w:b w:val="0"/>
          <w:color w:val="000000"/>
          <w:sz w:val="28"/>
          <w:szCs w:val="28"/>
          <w:lang w:val="uk-UA"/>
        </w:rPr>
      </w:pPr>
      <w:r w:rsidRPr="002501A3">
        <w:rPr>
          <w:b w:val="0"/>
          <w:color w:val="000000"/>
          <w:sz w:val="28"/>
          <w:szCs w:val="28"/>
          <w:lang w:val="uk-UA"/>
        </w:rPr>
        <w:t>Директор ХЛ № 36</w:t>
      </w:r>
      <w:r>
        <w:rPr>
          <w:b w:val="0"/>
          <w:color w:val="000000"/>
          <w:sz w:val="28"/>
          <w:szCs w:val="28"/>
          <w:lang w:val="uk-UA"/>
        </w:rPr>
        <w:t xml:space="preserve"> </w:t>
      </w:r>
      <w:r>
        <w:rPr>
          <w:b w:val="0"/>
          <w:i/>
          <w:color w:val="000000"/>
          <w:sz w:val="28"/>
          <w:szCs w:val="28"/>
          <w:lang w:val="uk-UA"/>
        </w:rPr>
        <w:t xml:space="preserve">   </w:t>
      </w:r>
      <w:r w:rsidRPr="001E760F">
        <w:rPr>
          <w:b w:val="0"/>
          <w:i/>
          <w:color w:val="000000"/>
          <w:sz w:val="28"/>
          <w:szCs w:val="28"/>
          <w:highlight w:val="lightGray"/>
          <w:lang w:val="uk-UA"/>
        </w:rPr>
        <w:t>Оригінал підписано</w:t>
      </w:r>
      <w:r>
        <w:rPr>
          <w:b w:val="0"/>
          <w:color w:val="000000"/>
          <w:sz w:val="28"/>
          <w:szCs w:val="28"/>
          <w:lang w:val="uk-UA"/>
        </w:rPr>
        <w:tab/>
      </w:r>
      <w:r>
        <w:rPr>
          <w:b w:val="0"/>
          <w:color w:val="000000"/>
          <w:sz w:val="28"/>
          <w:szCs w:val="28"/>
          <w:lang w:val="uk-UA"/>
        </w:rPr>
        <w:tab/>
      </w:r>
      <w:r w:rsidRPr="002501A3">
        <w:rPr>
          <w:b w:val="0"/>
          <w:color w:val="000000"/>
          <w:sz w:val="28"/>
          <w:szCs w:val="28"/>
          <w:lang w:val="uk-UA"/>
        </w:rPr>
        <w:t>Лариса РИЧКОВА</w:t>
      </w:r>
    </w:p>
    <w:p w:rsidR="00B61FD0" w:rsidRPr="002501A3" w:rsidRDefault="00B61FD0" w:rsidP="00C537B9">
      <w:pPr>
        <w:shd w:val="clear" w:color="auto" w:fill="FFFFFF"/>
        <w:tabs>
          <w:tab w:val="left" w:pos="851"/>
          <w:tab w:val="left" w:pos="993"/>
        </w:tabs>
        <w:jc w:val="both"/>
        <w:textAlignment w:val="baseline"/>
        <w:rPr>
          <w:b w:val="0"/>
          <w:color w:val="000000"/>
          <w:sz w:val="28"/>
          <w:szCs w:val="28"/>
          <w:lang w:val="uk-UA"/>
        </w:rPr>
      </w:pPr>
    </w:p>
    <w:p w:rsidR="00B61FD0" w:rsidRPr="002501A3" w:rsidRDefault="00B61FD0" w:rsidP="00BB511D">
      <w:pPr>
        <w:pStyle w:val="NoSpacing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61FD0" w:rsidRPr="002501A3" w:rsidRDefault="00B61FD0" w:rsidP="00DE7983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1FD0" w:rsidRPr="002501A3" w:rsidRDefault="00B61FD0" w:rsidP="00DE7983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1FD0" w:rsidRPr="002501A3" w:rsidRDefault="00B61FD0" w:rsidP="00DE7983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1FD0" w:rsidRPr="002501A3" w:rsidRDefault="00B61FD0" w:rsidP="00DE7983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1FD0" w:rsidRPr="002501A3" w:rsidRDefault="00B61FD0" w:rsidP="00DE7983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1FD0" w:rsidRPr="002501A3" w:rsidRDefault="00B61FD0" w:rsidP="00DE7983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1FD0" w:rsidRPr="002501A3" w:rsidRDefault="00B61FD0" w:rsidP="00DE7983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1FD0" w:rsidRPr="002501A3" w:rsidRDefault="00B61FD0" w:rsidP="00DE7983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1FD0" w:rsidRPr="002501A3" w:rsidRDefault="00B61FD0" w:rsidP="00DE7983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1FD0" w:rsidRPr="002501A3" w:rsidRDefault="00B61FD0" w:rsidP="00DE7983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1FD0" w:rsidRPr="002501A3" w:rsidRDefault="00B61FD0" w:rsidP="00DE7983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1FD0" w:rsidRPr="002501A3" w:rsidRDefault="00B61FD0" w:rsidP="00DE7983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1FD0" w:rsidRPr="002501A3" w:rsidRDefault="00B61FD0" w:rsidP="00DE7983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1FD0" w:rsidRPr="002501A3" w:rsidRDefault="00B61FD0" w:rsidP="00DE7983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1FD0" w:rsidRPr="002501A3" w:rsidRDefault="00B61FD0" w:rsidP="00DE7983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1FD0" w:rsidRPr="002501A3" w:rsidRDefault="00B61FD0" w:rsidP="00DE7983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1FD0" w:rsidRPr="002501A3" w:rsidRDefault="00B61FD0" w:rsidP="00DE7983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1FD0" w:rsidRDefault="00B61FD0" w:rsidP="00DE7983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1FD0" w:rsidRDefault="00B61FD0" w:rsidP="00DE7983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1FD0" w:rsidRDefault="00B61FD0" w:rsidP="00DE7983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1FD0" w:rsidRPr="002501A3" w:rsidRDefault="00B61FD0" w:rsidP="00DE7983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1FD0" w:rsidRPr="001E760F" w:rsidRDefault="00B61FD0" w:rsidP="001E760F">
      <w:pPr>
        <w:jc w:val="center"/>
        <w:rPr>
          <w:b w:val="0"/>
          <w:sz w:val="28"/>
          <w:szCs w:val="28"/>
          <w:lang w:val="uk-UA"/>
        </w:rPr>
      </w:pPr>
      <w:bookmarkStart w:id="0" w:name="_GoBack"/>
      <w:r w:rsidRPr="005C1D38">
        <w:rPr>
          <w:b w:val="0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5pt;height:157.5pt">
            <v:imagedata r:id="rId5" o:title=""/>
          </v:shape>
        </w:pict>
      </w: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9"/>
        <w:gridCol w:w="992"/>
        <w:gridCol w:w="1418"/>
        <w:gridCol w:w="3402"/>
      </w:tblGrid>
      <w:tr w:rsidR="00B61FD0" w:rsidRPr="00247FD6" w:rsidTr="00AB04E3">
        <w:tc>
          <w:tcPr>
            <w:tcW w:w="567" w:type="dxa"/>
          </w:tcPr>
          <w:bookmarkEnd w:id="0"/>
          <w:p w:rsidR="00B61FD0" w:rsidRPr="00247FD6" w:rsidRDefault="00B61FD0" w:rsidP="00AB04E3">
            <w:pPr>
              <w:jc w:val="center"/>
              <w:rPr>
                <w:b w:val="0"/>
                <w:i/>
                <w:lang w:val="uk-UA"/>
              </w:rPr>
            </w:pPr>
            <w:r w:rsidRPr="00247FD6">
              <w:rPr>
                <w:b w:val="0"/>
                <w:i/>
                <w:lang w:val="uk-UA"/>
              </w:rPr>
              <w:t>№</w:t>
            </w:r>
          </w:p>
          <w:p w:rsidR="00B61FD0" w:rsidRPr="00247FD6" w:rsidRDefault="00B61FD0" w:rsidP="00AB04E3">
            <w:pPr>
              <w:jc w:val="center"/>
              <w:rPr>
                <w:b w:val="0"/>
                <w:i/>
                <w:lang w:val="uk-UA"/>
              </w:rPr>
            </w:pPr>
            <w:r w:rsidRPr="00247FD6">
              <w:rPr>
                <w:b w:val="0"/>
                <w:i/>
                <w:lang w:val="uk-UA"/>
              </w:rPr>
              <w:t>п/п</w:t>
            </w:r>
          </w:p>
        </w:tc>
        <w:tc>
          <w:tcPr>
            <w:tcW w:w="3119" w:type="dxa"/>
          </w:tcPr>
          <w:p w:rsidR="00B61FD0" w:rsidRPr="00247FD6" w:rsidRDefault="00B61FD0" w:rsidP="00AB04E3">
            <w:pPr>
              <w:jc w:val="center"/>
              <w:rPr>
                <w:b w:val="0"/>
                <w:i/>
                <w:lang w:val="uk-UA"/>
              </w:rPr>
            </w:pPr>
            <w:r w:rsidRPr="00247FD6">
              <w:rPr>
                <w:b w:val="0"/>
                <w:i/>
                <w:lang w:val="uk-UA"/>
              </w:rPr>
              <w:t>Заходи</w:t>
            </w:r>
          </w:p>
        </w:tc>
        <w:tc>
          <w:tcPr>
            <w:tcW w:w="992" w:type="dxa"/>
          </w:tcPr>
          <w:p w:rsidR="00B61FD0" w:rsidRPr="00247FD6" w:rsidRDefault="00B61FD0" w:rsidP="00AB04E3">
            <w:pPr>
              <w:jc w:val="center"/>
              <w:rPr>
                <w:b w:val="0"/>
                <w:i/>
                <w:lang w:val="uk-UA"/>
              </w:rPr>
            </w:pPr>
            <w:r w:rsidRPr="00247FD6">
              <w:rPr>
                <w:b w:val="0"/>
                <w:i/>
                <w:lang w:val="uk-UA"/>
              </w:rPr>
              <w:t xml:space="preserve">Клас </w:t>
            </w:r>
          </w:p>
        </w:tc>
        <w:tc>
          <w:tcPr>
            <w:tcW w:w="1418" w:type="dxa"/>
          </w:tcPr>
          <w:p w:rsidR="00B61FD0" w:rsidRPr="00247FD6" w:rsidRDefault="00B61FD0" w:rsidP="00AB04E3">
            <w:pPr>
              <w:jc w:val="center"/>
              <w:rPr>
                <w:b w:val="0"/>
                <w:i/>
                <w:lang w:val="uk-UA"/>
              </w:rPr>
            </w:pPr>
            <w:r w:rsidRPr="00247FD6">
              <w:rPr>
                <w:b w:val="0"/>
                <w:i/>
                <w:lang w:val="uk-UA"/>
              </w:rPr>
              <w:t>Час</w:t>
            </w:r>
          </w:p>
        </w:tc>
        <w:tc>
          <w:tcPr>
            <w:tcW w:w="3402" w:type="dxa"/>
          </w:tcPr>
          <w:p w:rsidR="00B61FD0" w:rsidRPr="00247FD6" w:rsidRDefault="00B61FD0" w:rsidP="00AB04E3">
            <w:pPr>
              <w:jc w:val="center"/>
              <w:rPr>
                <w:b w:val="0"/>
                <w:i/>
                <w:lang w:val="uk-UA"/>
              </w:rPr>
            </w:pPr>
            <w:r w:rsidRPr="00247FD6">
              <w:rPr>
                <w:b w:val="0"/>
                <w:i/>
                <w:lang w:val="uk-UA"/>
              </w:rPr>
              <w:t>Відповідальний</w:t>
            </w:r>
          </w:p>
        </w:tc>
      </w:tr>
      <w:tr w:rsidR="00B61FD0" w:rsidRPr="00247FD6" w:rsidTr="00AB04E3">
        <w:tc>
          <w:tcPr>
            <w:tcW w:w="567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1</w:t>
            </w:r>
          </w:p>
        </w:tc>
        <w:tc>
          <w:tcPr>
            <w:tcW w:w="3119" w:type="dxa"/>
          </w:tcPr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Збір керівного і начальницького складу ЦЗ (он-лайн). Заслухати доповіді начальника штабу ЦЗ про корегування плану ЦЗ, про готовність постійного складу учнів до проведення заходів, які передбачені планом Дня ЦЗ</w:t>
            </w:r>
          </w:p>
        </w:tc>
        <w:tc>
          <w:tcPr>
            <w:tcW w:w="992" w:type="dxa"/>
          </w:tcPr>
          <w:p w:rsidR="00B61FD0" w:rsidRPr="00247FD6" w:rsidRDefault="00B61FD0" w:rsidP="00AB04E3">
            <w:pPr>
              <w:jc w:val="center"/>
              <w:rPr>
                <w:b w:val="0"/>
                <w:i/>
                <w:lang w:val="uk-UA"/>
              </w:rPr>
            </w:pPr>
          </w:p>
        </w:tc>
        <w:tc>
          <w:tcPr>
            <w:tcW w:w="1418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8.30</w:t>
            </w:r>
          </w:p>
        </w:tc>
        <w:tc>
          <w:tcPr>
            <w:tcW w:w="3402" w:type="dxa"/>
          </w:tcPr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 xml:space="preserve">Малахова А.А., посадова особа з питань ЦЗ </w:t>
            </w:r>
          </w:p>
        </w:tc>
      </w:tr>
      <w:tr w:rsidR="00B61FD0" w:rsidRPr="00247FD6" w:rsidTr="00AB04E3">
        <w:tc>
          <w:tcPr>
            <w:tcW w:w="567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2</w:t>
            </w:r>
          </w:p>
        </w:tc>
        <w:tc>
          <w:tcPr>
            <w:tcW w:w="3119" w:type="dxa"/>
          </w:tcPr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Хвилина мовчання</w:t>
            </w:r>
          </w:p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Вшанування пам’яті загиблих під час військового вторгнення рф</w:t>
            </w:r>
          </w:p>
        </w:tc>
        <w:tc>
          <w:tcPr>
            <w:tcW w:w="992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1-11</w:t>
            </w:r>
          </w:p>
        </w:tc>
        <w:tc>
          <w:tcPr>
            <w:tcW w:w="1418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9.00 - 9.01</w:t>
            </w:r>
          </w:p>
        </w:tc>
        <w:tc>
          <w:tcPr>
            <w:tcW w:w="3402" w:type="dxa"/>
          </w:tcPr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Класні керівники</w:t>
            </w:r>
          </w:p>
        </w:tc>
      </w:tr>
      <w:tr w:rsidR="00B61FD0" w:rsidRPr="00247FD6" w:rsidTr="00AB04E3">
        <w:tc>
          <w:tcPr>
            <w:tcW w:w="567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3</w:t>
            </w:r>
          </w:p>
        </w:tc>
        <w:tc>
          <w:tcPr>
            <w:tcW w:w="3119" w:type="dxa"/>
          </w:tcPr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 xml:space="preserve">Класні години з програми ЦЗ (он-лайн) </w:t>
            </w:r>
          </w:p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-</w:t>
            </w:r>
            <w:r w:rsidRPr="00247FD6">
              <w:rPr>
                <w:b w:val="0"/>
                <w:lang w:val="uk-UA"/>
              </w:rPr>
              <w:tab/>
              <w:t>Правила поводження при обстрілах.</w:t>
            </w:r>
          </w:p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-</w:t>
            </w:r>
            <w:r w:rsidRPr="00247FD6">
              <w:rPr>
                <w:b w:val="0"/>
                <w:lang w:val="uk-UA"/>
              </w:rPr>
              <w:tab/>
              <w:t>Якщо потрапив у полон.</w:t>
            </w:r>
          </w:p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-</w:t>
            </w:r>
            <w:r w:rsidRPr="00247FD6">
              <w:rPr>
                <w:b w:val="0"/>
                <w:lang w:val="uk-UA"/>
              </w:rPr>
              <w:tab/>
              <w:t>Вибухонебезпечні предмети, замасковані під побутові.</w:t>
            </w:r>
          </w:p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-</w:t>
            </w:r>
            <w:r w:rsidRPr="00247FD6">
              <w:rPr>
                <w:b w:val="0"/>
                <w:lang w:val="uk-UA"/>
              </w:rPr>
              <w:tab/>
              <w:t>Прогулянки на природі (про заборону прогулянок до лісу, річки).</w:t>
            </w:r>
          </w:p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-</w:t>
            </w:r>
            <w:r w:rsidRPr="00247FD6">
              <w:rPr>
                <w:b w:val="0"/>
                <w:lang w:val="uk-UA"/>
              </w:rPr>
              <w:tab/>
              <w:t>Повітряна тривога! Не ігноруємо.</w:t>
            </w:r>
          </w:p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-</w:t>
            </w:r>
            <w:r w:rsidRPr="00247FD6">
              <w:rPr>
                <w:b w:val="0"/>
                <w:lang w:val="uk-UA"/>
              </w:rPr>
              <w:tab/>
              <w:t>Пожежна безпека.</w:t>
            </w:r>
          </w:p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-</w:t>
            </w:r>
            <w:r w:rsidRPr="00247FD6">
              <w:rPr>
                <w:b w:val="0"/>
                <w:lang w:val="uk-UA"/>
              </w:rPr>
              <w:tab/>
              <w:t>Небезпека отруєння хімічними речовинами.</w:t>
            </w:r>
          </w:p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-</w:t>
            </w:r>
            <w:r w:rsidRPr="00247FD6">
              <w:rPr>
                <w:b w:val="0"/>
                <w:lang w:val="uk-UA"/>
              </w:rPr>
              <w:tab/>
              <w:t>Поведінка в соцмережах.</w:t>
            </w:r>
          </w:p>
        </w:tc>
        <w:tc>
          <w:tcPr>
            <w:tcW w:w="992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1-11</w:t>
            </w:r>
          </w:p>
        </w:tc>
        <w:tc>
          <w:tcPr>
            <w:tcW w:w="1418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9.01 - 9.30</w:t>
            </w:r>
          </w:p>
        </w:tc>
        <w:tc>
          <w:tcPr>
            <w:tcW w:w="3402" w:type="dxa"/>
          </w:tcPr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Класні керівники</w:t>
            </w:r>
          </w:p>
        </w:tc>
      </w:tr>
      <w:tr w:rsidR="00B61FD0" w:rsidRPr="00247FD6" w:rsidTr="00AB04E3">
        <w:tc>
          <w:tcPr>
            <w:tcW w:w="567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4</w:t>
            </w:r>
          </w:p>
        </w:tc>
        <w:tc>
          <w:tcPr>
            <w:tcW w:w="3119" w:type="dxa"/>
          </w:tcPr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 xml:space="preserve">Перегляд навчальних фільмів з теми: </w:t>
            </w:r>
          </w:p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1-4 класи «Безпечна прогулянка в період війни»</w:t>
            </w:r>
          </w:p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5-8 класи «Бережи здоров'я і життя»</w:t>
            </w:r>
          </w:p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9-11 класи «Надання першої домедичної допомоги»</w:t>
            </w:r>
          </w:p>
        </w:tc>
        <w:tc>
          <w:tcPr>
            <w:tcW w:w="992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1-11</w:t>
            </w:r>
          </w:p>
        </w:tc>
        <w:tc>
          <w:tcPr>
            <w:tcW w:w="1418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9.30 - 9.45</w:t>
            </w:r>
          </w:p>
        </w:tc>
        <w:tc>
          <w:tcPr>
            <w:tcW w:w="3402" w:type="dxa"/>
          </w:tcPr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Класні керівники</w:t>
            </w:r>
          </w:p>
        </w:tc>
      </w:tr>
      <w:tr w:rsidR="00B61FD0" w:rsidRPr="00247FD6" w:rsidTr="00AB04E3">
        <w:tc>
          <w:tcPr>
            <w:tcW w:w="567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5</w:t>
            </w:r>
          </w:p>
        </w:tc>
        <w:tc>
          <w:tcPr>
            <w:tcW w:w="3119" w:type="dxa"/>
          </w:tcPr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 xml:space="preserve">Організація виставки малюнків на сайті закладу  «Небезпека очима дітей». </w:t>
            </w:r>
          </w:p>
        </w:tc>
        <w:tc>
          <w:tcPr>
            <w:tcW w:w="992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1-7</w:t>
            </w:r>
          </w:p>
        </w:tc>
        <w:tc>
          <w:tcPr>
            <w:tcW w:w="1418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Упродовж  дня</w:t>
            </w:r>
          </w:p>
        </w:tc>
        <w:tc>
          <w:tcPr>
            <w:tcW w:w="3402" w:type="dxa"/>
          </w:tcPr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Заступник директора з виховної роботи Зарянська Т.І., Земська І.Г., класоводи    1-4 класів.</w:t>
            </w:r>
          </w:p>
        </w:tc>
      </w:tr>
      <w:tr w:rsidR="00B61FD0" w:rsidRPr="00247FD6" w:rsidTr="00AB04E3">
        <w:tc>
          <w:tcPr>
            <w:tcW w:w="567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6</w:t>
            </w:r>
          </w:p>
        </w:tc>
        <w:tc>
          <w:tcPr>
            <w:tcW w:w="3119" w:type="dxa"/>
          </w:tcPr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Практичні заняття (он-лайн). Виготовлення ватно-марлевих пов'язок.</w:t>
            </w:r>
          </w:p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«Надання першої домедичної допомоги».</w:t>
            </w:r>
          </w:p>
        </w:tc>
        <w:tc>
          <w:tcPr>
            <w:tcW w:w="992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5-9</w:t>
            </w:r>
          </w:p>
        </w:tc>
        <w:tc>
          <w:tcPr>
            <w:tcW w:w="1418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12.45-13.30</w:t>
            </w:r>
          </w:p>
        </w:tc>
        <w:tc>
          <w:tcPr>
            <w:tcW w:w="3402" w:type="dxa"/>
          </w:tcPr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Алєксєєнко О.О.</w:t>
            </w:r>
          </w:p>
        </w:tc>
      </w:tr>
      <w:tr w:rsidR="00B61FD0" w:rsidRPr="00247FD6" w:rsidTr="00AB04E3">
        <w:tc>
          <w:tcPr>
            <w:tcW w:w="567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7</w:t>
            </w:r>
          </w:p>
        </w:tc>
        <w:tc>
          <w:tcPr>
            <w:tcW w:w="3119" w:type="dxa"/>
          </w:tcPr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Тести (он-лайн). «Правила поведінки в надзвичайних ситуаціях».</w:t>
            </w:r>
          </w:p>
        </w:tc>
        <w:tc>
          <w:tcPr>
            <w:tcW w:w="992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 xml:space="preserve">10-11 </w:t>
            </w:r>
          </w:p>
        </w:tc>
        <w:tc>
          <w:tcPr>
            <w:tcW w:w="1418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12.45-13.30</w:t>
            </w:r>
          </w:p>
        </w:tc>
        <w:tc>
          <w:tcPr>
            <w:tcW w:w="3402" w:type="dxa"/>
          </w:tcPr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Світличний К.В.</w:t>
            </w:r>
          </w:p>
        </w:tc>
      </w:tr>
      <w:tr w:rsidR="00B61FD0" w:rsidRPr="00247FD6" w:rsidTr="00AB04E3">
        <w:tc>
          <w:tcPr>
            <w:tcW w:w="567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7</w:t>
            </w:r>
          </w:p>
        </w:tc>
        <w:tc>
          <w:tcPr>
            <w:tcW w:w="3119" w:type="dxa"/>
          </w:tcPr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Підбиття підсумків «Дня ЦЗ»</w:t>
            </w:r>
            <w:r w:rsidRPr="00247FD6">
              <w:rPr>
                <w:b w:val="0"/>
              </w:rPr>
              <w:t xml:space="preserve"> </w:t>
            </w:r>
            <w:r w:rsidRPr="00247FD6">
              <w:rPr>
                <w:b w:val="0"/>
                <w:lang w:val="uk-UA"/>
              </w:rPr>
              <w:t>(он-лайн).</w:t>
            </w:r>
          </w:p>
        </w:tc>
        <w:tc>
          <w:tcPr>
            <w:tcW w:w="992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</w:p>
        </w:tc>
        <w:tc>
          <w:tcPr>
            <w:tcW w:w="1418" w:type="dxa"/>
          </w:tcPr>
          <w:p w:rsidR="00B61FD0" w:rsidRPr="00247FD6" w:rsidRDefault="00B61FD0" w:rsidP="00AB04E3">
            <w:pPr>
              <w:jc w:val="center"/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14.00</w:t>
            </w:r>
          </w:p>
        </w:tc>
        <w:tc>
          <w:tcPr>
            <w:tcW w:w="3402" w:type="dxa"/>
          </w:tcPr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Ричкова Л.В.</w:t>
            </w:r>
          </w:p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Малахова А.А.</w:t>
            </w:r>
          </w:p>
          <w:p w:rsidR="00B61FD0" w:rsidRPr="00247FD6" w:rsidRDefault="00B61FD0" w:rsidP="00AB04E3">
            <w:pPr>
              <w:rPr>
                <w:b w:val="0"/>
                <w:lang w:val="uk-UA"/>
              </w:rPr>
            </w:pPr>
            <w:r w:rsidRPr="00247FD6">
              <w:rPr>
                <w:b w:val="0"/>
                <w:lang w:val="uk-UA"/>
              </w:rPr>
              <w:t>Штаб ЦЗ</w:t>
            </w:r>
          </w:p>
        </w:tc>
      </w:tr>
    </w:tbl>
    <w:p w:rsidR="00B61FD0" w:rsidRPr="00247FD6" w:rsidRDefault="00B61FD0" w:rsidP="001E760F">
      <w:pPr>
        <w:ind w:firstLine="708"/>
        <w:rPr>
          <w:b w:val="0"/>
        </w:rPr>
      </w:pPr>
    </w:p>
    <w:p w:rsidR="00B61FD0" w:rsidRPr="00247FD6" w:rsidRDefault="00B61FD0" w:rsidP="001E760F">
      <w:pPr>
        <w:shd w:val="clear" w:color="auto" w:fill="FFFFFF"/>
        <w:spacing w:before="100" w:beforeAutospacing="1" w:after="100" w:afterAutospacing="1"/>
        <w:jc w:val="center"/>
        <w:outlineLvl w:val="0"/>
        <w:rPr>
          <w:b w:val="0"/>
          <w:bCs/>
          <w:kern w:val="36"/>
          <w:sz w:val="28"/>
          <w:szCs w:val="28"/>
          <w:lang w:val="uk-UA" w:eastAsia="uk-UA"/>
        </w:rPr>
      </w:pPr>
    </w:p>
    <w:p w:rsidR="00B61FD0" w:rsidRPr="002501A3" w:rsidRDefault="00B61FD0" w:rsidP="00843802">
      <w:pPr>
        <w:rPr>
          <w:b w:val="0"/>
          <w:sz w:val="28"/>
          <w:szCs w:val="28"/>
          <w:lang w:val="uk-UA"/>
        </w:rPr>
      </w:pPr>
    </w:p>
    <w:sectPr w:rsidR="00B61FD0" w:rsidRPr="002501A3" w:rsidSect="00C53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51A5FBB"/>
    <w:multiLevelType w:val="multilevel"/>
    <w:tmpl w:val="A3F6AF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eastAsia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eastAsia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eastAsia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eastAsia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eastAsia="Times New Roman" w:cs="Times New Roman" w:hint="default"/>
        <w:color w:val="auto"/>
      </w:rPr>
    </w:lvl>
  </w:abstractNum>
  <w:abstractNum w:abstractNumId="2">
    <w:nsid w:val="06435D78"/>
    <w:multiLevelType w:val="hybridMultilevel"/>
    <w:tmpl w:val="E67CBD66"/>
    <w:lvl w:ilvl="0" w:tplc="9AE239B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BE97EA2"/>
    <w:multiLevelType w:val="hybridMultilevel"/>
    <w:tmpl w:val="C93A5366"/>
    <w:lvl w:ilvl="0" w:tplc="9A5C68E6">
      <w:numFmt w:val="bullet"/>
      <w:lvlText w:val="-"/>
      <w:lvlJc w:val="left"/>
      <w:pPr>
        <w:ind w:left="435" w:hanging="360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67470"/>
    <w:multiLevelType w:val="hybridMultilevel"/>
    <w:tmpl w:val="AAC4B41A"/>
    <w:lvl w:ilvl="0" w:tplc="9A5C68E6">
      <w:numFmt w:val="bullet"/>
      <w:lvlText w:val="-"/>
      <w:lvlJc w:val="left"/>
      <w:pPr>
        <w:ind w:left="435" w:hanging="360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67EF1071"/>
    <w:multiLevelType w:val="multilevel"/>
    <w:tmpl w:val="90907F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cs="Times New Roman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17C1"/>
    <w:rsid w:val="00000DB7"/>
    <w:rsid w:val="00007985"/>
    <w:rsid w:val="0002082B"/>
    <w:rsid w:val="00026319"/>
    <w:rsid w:val="000307AF"/>
    <w:rsid w:val="00037D39"/>
    <w:rsid w:val="0005546C"/>
    <w:rsid w:val="00055B43"/>
    <w:rsid w:val="00056CAA"/>
    <w:rsid w:val="00065485"/>
    <w:rsid w:val="00070FFE"/>
    <w:rsid w:val="000766BE"/>
    <w:rsid w:val="00081FBE"/>
    <w:rsid w:val="00084546"/>
    <w:rsid w:val="00096B8A"/>
    <w:rsid w:val="000A4E9B"/>
    <w:rsid w:val="000A71B5"/>
    <w:rsid w:val="000C702D"/>
    <w:rsid w:val="000D5A51"/>
    <w:rsid w:val="000D6ED7"/>
    <w:rsid w:val="000E381D"/>
    <w:rsid w:val="000E3B32"/>
    <w:rsid w:val="000F28DF"/>
    <w:rsid w:val="000F7043"/>
    <w:rsid w:val="001018DD"/>
    <w:rsid w:val="001023CF"/>
    <w:rsid w:val="001060A9"/>
    <w:rsid w:val="001168FF"/>
    <w:rsid w:val="00121012"/>
    <w:rsid w:val="00137DE2"/>
    <w:rsid w:val="00144E30"/>
    <w:rsid w:val="00146DFE"/>
    <w:rsid w:val="00157515"/>
    <w:rsid w:val="00164C30"/>
    <w:rsid w:val="001950CF"/>
    <w:rsid w:val="00195C70"/>
    <w:rsid w:val="001B2B81"/>
    <w:rsid w:val="001B6854"/>
    <w:rsid w:val="001B7B5D"/>
    <w:rsid w:val="001D0B89"/>
    <w:rsid w:val="001E760F"/>
    <w:rsid w:val="001F2ABB"/>
    <w:rsid w:val="001F35E3"/>
    <w:rsid w:val="001F4F9A"/>
    <w:rsid w:val="002002E9"/>
    <w:rsid w:val="00202AEE"/>
    <w:rsid w:val="00205733"/>
    <w:rsid w:val="00207060"/>
    <w:rsid w:val="00212302"/>
    <w:rsid w:val="002218D6"/>
    <w:rsid w:val="00223035"/>
    <w:rsid w:val="00232E0D"/>
    <w:rsid w:val="0023433D"/>
    <w:rsid w:val="00234F17"/>
    <w:rsid w:val="00243952"/>
    <w:rsid w:val="0024531E"/>
    <w:rsid w:val="00247FD6"/>
    <w:rsid w:val="002501A3"/>
    <w:rsid w:val="002525B2"/>
    <w:rsid w:val="00257BF9"/>
    <w:rsid w:val="0026031C"/>
    <w:rsid w:val="00262847"/>
    <w:rsid w:val="002631C1"/>
    <w:rsid w:val="002858E5"/>
    <w:rsid w:val="00291E6C"/>
    <w:rsid w:val="00294EED"/>
    <w:rsid w:val="0029603C"/>
    <w:rsid w:val="002B0199"/>
    <w:rsid w:val="002C44E6"/>
    <w:rsid w:val="002E5765"/>
    <w:rsid w:val="002F08D1"/>
    <w:rsid w:val="00300683"/>
    <w:rsid w:val="00305489"/>
    <w:rsid w:val="00307B8B"/>
    <w:rsid w:val="00336C16"/>
    <w:rsid w:val="00355835"/>
    <w:rsid w:val="00357D0F"/>
    <w:rsid w:val="003644B8"/>
    <w:rsid w:val="00365B3C"/>
    <w:rsid w:val="00370241"/>
    <w:rsid w:val="00373F7E"/>
    <w:rsid w:val="00381676"/>
    <w:rsid w:val="00382FD3"/>
    <w:rsid w:val="00392BC4"/>
    <w:rsid w:val="003A4BD6"/>
    <w:rsid w:val="003B4D8F"/>
    <w:rsid w:val="003B796F"/>
    <w:rsid w:val="003D0E61"/>
    <w:rsid w:val="003D3D62"/>
    <w:rsid w:val="003E38D4"/>
    <w:rsid w:val="003F0DB3"/>
    <w:rsid w:val="003F5795"/>
    <w:rsid w:val="003F5F1C"/>
    <w:rsid w:val="004107BB"/>
    <w:rsid w:val="0041528E"/>
    <w:rsid w:val="00421E1C"/>
    <w:rsid w:val="00433804"/>
    <w:rsid w:val="004C21BE"/>
    <w:rsid w:val="004C2E73"/>
    <w:rsid w:val="004C626C"/>
    <w:rsid w:val="004D7CD6"/>
    <w:rsid w:val="004E4C23"/>
    <w:rsid w:val="004E4C5A"/>
    <w:rsid w:val="0050671E"/>
    <w:rsid w:val="00506DDF"/>
    <w:rsid w:val="005223C3"/>
    <w:rsid w:val="005332C6"/>
    <w:rsid w:val="00537C12"/>
    <w:rsid w:val="005447F1"/>
    <w:rsid w:val="00551F5F"/>
    <w:rsid w:val="0055263D"/>
    <w:rsid w:val="005700C5"/>
    <w:rsid w:val="005768AD"/>
    <w:rsid w:val="00587A7E"/>
    <w:rsid w:val="00592080"/>
    <w:rsid w:val="005B07C5"/>
    <w:rsid w:val="005B18AE"/>
    <w:rsid w:val="005C0761"/>
    <w:rsid w:val="005C1D38"/>
    <w:rsid w:val="005D24F7"/>
    <w:rsid w:val="006128D1"/>
    <w:rsid w:val="00613F36"/>
    <w:rsid w:val="006175E5"/>
    <w:rsid w:val="00626AC9"/>
    <w:rsid w:val="00630CE9"/>
    <w:rsid w:val="00632C6A"/>
    <w:rsid w:val="006365CC"/>
    <w:rsid w:val="00640432"/>
    <w:rsid w:val="006509D4"/>
    <w:rsid w:val="00652BED"/>
    <w:rsid w:val="00662F87"/>
    <w:rsid w:val="006631D3"/>
    <w:rsid w:val="006717C1"/>
    <w:rsid w:val="00673A80"/>
    <w:rsid w:val="00674DCA"/>
    <w:rsid w:val="00683E4C"/>
    <w:rsid w:val="00697A99"/>
    <w:rsid w:val="006A19A0"/>
    <w:rsid w:val="006A5694"/>
    <w:rsid w:val="006B2717"/>
    <w:rsid w:val="006B481B"/>
    <w:rsid w:val="006B4DF0"/>
    <w:rsid w:val="006C2D50"/>
    <w:rsid w:val="006C33CE"/>
    <w:rsid w:val="006C493C"/>
    <w:rsid w:val="006C58AF"/>
    <w:rsid w:val="006D1660"/>
    <w:rsid w:val="006D6676"/>
    <w:rsid w:val="006D7D50"/>
    <w:rsid w:val="006E6E24"/>
    <w:rsid w:val="006E6FB6"/>
    <w:rsid w:val="006E7202"/>
    <w:rsid w:val="006F0439"/>
    <w:rsid w:val="00714A2A"/>
    <w:rsid w:val="007222B2"/>
    <w:rsid w:val="007239F1"/>
    <w:rsid w:val="007243C3"/>
    <w:rsid w:val="0073459F"/>
    <w:rsid w:val="00737E5F"/>
    <w:rsid w:val="0074532C"/>
    <w:rsid w:val="0075796B"/>
    <w:rsid w:val="00761CF6"/>
    <w:rsid w:val="00763A81"/>
    <w:rsid w:val="00764027"/>
    <w:rsid w:val="00765278"/>
    <w:rsid w:val="00765A5D"/>
    <w:rsid w:val="007A5A10"/>
    <w:rsid w:val="007A6244"/>
    <w:rsid w:val="007B24F0"/>
    <w:rsid w:val="007D6BCF"/>
    <w:rsid w:val="008175A4"/>
    <w:rsid w:val="00830ACF"/>
    <w:rsid w:val="00832E52"/>
    <w:rsid w:val="00843802"/>
    <w:rsid w:val="00855397"/>
    <w:rsid w:val="00857B8A"/>
    <w:rsid w:val="00863771"/>
    <w:rsid w:val="00866684"/>
    <w:rsid w:val="0086677D"/>
    <w:rsid w:val="008732DF"/>
    <w:rsid w:val="00880BDE"/>
    <w:rsid w:val="00884281"/>
    <w:rsid w:val="008A1194"/>
    <w:rsid w:val="008B4646"/>
    <w:rsid w:val="008C757B"/>
    <w:rsid w:val="008E02FB"/>
    <w:rsid w:val="008E620C"/>
    <w:rsid w:val="008F67FC"/>
    <w:rsid w:val="00903269"/>
    <w:rsid w:val="00905AA3"/>
    <w:rsid w:val="009338BD"/>
    <w:rsid w:val="00940502"/>
    <w:rsid w:val="00976749"/>
    <w:rsid w:val="009961AA"/>
    <w:rsid w:val="009A08C5"/>
    <w:rsid w:val="009B028D"/>
    <w:rsid w:val="009C72E0"/>
    <w:rsid w:val="009D2D61"/>
    <w:rsid w:val="009D34E8"/>
    <w:rsid w:val="009D5349"/>
    <w:rsid w:val="009D59C0"/>
    <w:rsid w:val="009E28C3"/>
    <w:rsid w:val="009E2AE4"/>
    <w:rsid w:val="009E7913"/>
    <w:rsid w:val="009E7AA6"/>
    <w:rsid w:val="009F44D1"/>
    <w:rsid w:val="00A0308C"/>
    <w:rsid w:val="00A161F1"/>
    <w:rsid w:val="00A20109"/>
    <w:rsid w:val="00A32D2B"/>
    <w:rsid w:val="00A4008B"/>
    <w:rsid w:val="00A44623"/>
    <w:rsid w:val="00A4540B"/>
    <w:rsid w:val="00A54E0C"/>
    <w:rsid w:val="00A6642D"/>
    <w:rsid w:val="00A82373"/>
    <w:rsid w:val="00A91CA1"/>
    <w:rsid w:val="00A94E3C"/>
    <w:rsid w:val="00AB04E3"/>
    <w:rsid w:val="00AB30F6"/>
    <w:rsid w:val="00AB6C4B"/>
    <w:rsid w:val="00AB7E69"/>
    <w:rsid w:val="00AC4729"/>
    <w:rsid w:val="00AD361C"/>
    <w:rsid w:val="00AD57BD"/>
    <w:rsid w:val="00B24F7E"/>
    <w:rsid w:val="00B43184"/>
    <w:rsid w:val="00B43C41"/>
    <w:rsid w:val="00B45DF5"/>
    <w:rsid w:val="00B61FD0"/>
    <w:rsid w:val="00B641EC"/>
    <w:rsid w:val="00B64B99"/>
    <w:rsid w:val="00B80F69"/>
    <w:rsid w:val="00B82511"/>
    <w:rsid w:val="00B85F6F"/>
    <w:rsid w:val="00B93F06"/>
    <w:rsid w:val="00BA3B57"/>
    <w:rsid w:val="00BA5761"/>
    <w:rsid w:val="00BA7141"/>
    <w:rsid w:val="00BB3818"/>
    <w:rsid w:val="00BB511D"/>
    <w:rsid w:val="00BB63C8"/>
    <w:rsid w:val="00BB7DC6"/>
    <w:rsid w:val="00BB7EF0"/>
    <w:rsid w:val="00BC4BA8"/>
    <w:rsid w:val="00BC5835"/>
    <w:rsid w:val="00BD3AB6"/>
    <w:rsid w:val="00BD62CE"/>
    <w:rsid w:val="00BD662F"/>
    <w:rsid w:val="00BE0B9D"/>
    <w:rsid w:val="00BE7A01"/>
    <w:rsid w:val="00BF2C04"/>
    <w:rsid w:val="00C05D32"/>
    <w:rsid w:val="00C11155"/>
    <w:rsid w:val="00C152AC"/>
    <w:rsid w:val="00C362F6"/>
    <w:rsid w:val="00C36D75"/>
    <w:rsid w:val="00C4273A"/>
    <w:rsid w:val="00C46D5F"/>
    <w:rsid w:val="00C537B9"/>
    <w:rsid w:val="00C65671"/>
    <w:rsid w:val="00C80C6C"/>
    <w:rsid w:val="00C93C51"/>
    <w:rsid w:val="00CB04D0"/>
    <w:rsid w:val="00CB7A2A"/>
    <w:rsid w:val="00CB7F2A"/>
    <w:rsid w:val="00CE0A59"/>
    <w:rsid w:val="00CE326E"/>
    <w:rsid w:val="00CE6793"/>
    <w:rsid w:val="00CE6D23"/>
    <w:rsid w:val="00CF13C0"/>
    <w:rsid w:val="00CF2AF5"/>
    <w:rsid w:val="00CF5FCE"/>
    <w:rsid w:val="00D0318F"/>
    <w:rsid w:val="00D06FCC"/>
    <w:rsid w:val="00D11BAF"/>
    <w:rsid w:val="00D20FA0"/>
    <w:rsid w:val="00D261C3"/>
    <w:rsid w:val="00D30A73"/>
    <w:rsid w:val="00D42895"/>
    <w:rsid w:val="00D42FE3"/>
    <w:rsid w:val="00D8141A"/>
    <w:rsid w:val="00D86144"/>
    <w:rsid w:val="00D90C53"/>
    <w:rsid w:val="00D92B54"/>
    <w:rsid w:val="00D92CBB"/>
    <w:rsid w:val="00DA35FD"/>
    <w:rsid w:val="00DA4417"/>
    <w:rsid w:val="00DB2240"/>
    <w:rsid w:val="00DB2BE0"/>
    <w:rsid w:val="00DB5FFC"/>
    <w:rsid w:val="00DC75FE"/>
    <w:rsid w:val="00DE779D"/>
    <w:rsid w:val="00DE7983"/>
    <w:rsid w:val="00E028BC"/>
    <w:rsid w:val="00E05CCD"/>
    <w:rsid w:val="00E05D32"/>
    <w:rsid w:val="00E1504E"/>
    <w:rsid w:val="00E179D0"/>
    <w:rsid w:val="00E30537"/>
    <w:rsid w:val="00E331C9"/>
    <w:rsid w:val="00E37774"/>
    <w:rsid w:val="00E44C7C"/>
    <w:rsid w:val="00E50F79"/>
    <w:rsid w:val="00E51D0E"/>
    <w:rsid w:val="00E7237A"/>
    <w:rsid w:val="00E7688E"/>
    <w:rsid w:val="00E83B4A"/>
    <w:rsid w:val="00E847F5"/>
    <w:rsid w:val="00E934BE"/>
    <w:rsid w:val="00E938CD"/>
    <w:rsid w:val="00E93992"/>
    <w:rsid w:val="00EC3B59"/>
    <w:rsid w:val="00ED3FDF"/>
    <w:rsid w:val="00ED41DA"/>
    <w:rsid w:val="00ED5C51"/>
    <w:rsid w:val="00ED5C95"/>
    <w:rsid w:val="00EE0188"/>
    <w:rsid w:val="00EE1049"/>
    <w:rsid w:val="00EF4BF2"/>
    <w:rsid w:val="00EF6482"/>
    <w:rsid w:val="00F01D5C"/>
    <w:rsid w:val="00F02183"/>
    <w:rsid w:val="00F03367"/>
    <w:rsid w:val="00F248BC"/>
    <w:rsid w:val="00F27BF8"/>
    <w:rsid w:val="00F3298E"/>
    <w:rsid w:val="00F37873"/>
    <w:rsid w:val="00F37B97"/>
    <w:rsid w:val="00F5122D"/>
    <w:rsid w:val="00F706CB"/>
    <w:rsid w:val="00F71CBE"/>
    <w:rsid w:val="00F72E53"/>
    <w:rsid w:val="00F76AD4"/>
    <w:rsid w:val="00F77772"/>
    <w:rsid w:val="00F82132"/>
    <w:rsid w:val="00F83288"/>
    <w:rsid w:val="00F8344F"/>
    <w:rsid w:val="00F85C38"/>
    <w:rsid w:val="00F92A7F"/>
    <w:rsid w:val="00FA704C"/>
    <w:rsid w:val="00FB4BE9"/>
    <w:rsid w:val="00FB68B3"/>
    <w:rsid w:val="00FB70F0"/>
    <w:rsid w:val="00FC0BB8"/>
    <w:rsid w:val="00FD239E"/>
    <w:rsid w:val="00FE0C72"/>
    <w:rsid w:val="00FE66B3"/>
    <w:rsid w:val="00FF7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7C1"/>
    <w:rPr>
      <w:rFonts w:eastAsia="Times New Roman"/>
      <w:b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6717C1"/>
    <w:pPr>
      <w:spacing w:before="100" w:beforeAutospacing="1" w:after="100" w:afterAutospacing="1"/>
      <w:outlineLvl w:val="0"/>
    </w:pPr>
    <w:rPr>
      <w:b w:val="0"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96B8A"/>
    <w:pPr>
      <w:keepNext/>
      <w:keepLines/>
      <w:spacing w:before="200"/>
      <w:outlineLvl w:val="1"/>
    </w:pPr>
    <w:rPr>
      <w:rFonts w:ascii="Cambria" w:hAnsi="Cambria"/>
      <w:b w:val="0"/>
      <w:bCs/>
      <w:color w:val="4F81BD"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5539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17C1"/>
    <w:rPr>
      <w:rFonts w:eastAsia="Times New Roman" w:cs="Times New Roman"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96B8A"/>
    <w:rPr>
      <w:rFonts w:ascii="Cambria" w:hAnsi="Cambria" w:cs="Times New Roman"/>
      <w:bCs/>
      <w:color w:val="4F81BD"/>
      <w:sz w:val="26"/>
      <w:szCs w:val="26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55397"/>
    <w:rPr>
      <w:rFonts w:ascii="Cambria" w:hAnsi="Cambria" w:cs="Times New Roman"/>
      <w:b/>
      <w:i/>
      <w:iCs/>
      <w:color w:val="404040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6717C1"/>
    <w:pPr>
      <w:suppressAutoHyphens/>
      <w:autoSpaceDE w:val="0"/>
      <w:autoSpaceDN w:val="0"/>
      <w:adjustRightInd w:val="0"/>
      <w:spacing w:after="222"/>
      <w:jc w:val="center"/>
    </w:pPr>
    <w:rPr>
      <w:sz w:val="28"/>
      <w:szCs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6717C1"/>
    <w:rPr>
      <w:rFonts w:eastAsia="Times New Roman" w:cs="Times New Roman"/>
      <w:b/>
      <w:lang w:val="uk-UA" w:eastAsia="ru-RU"/>
    </w:rPr>
  </w:style>
  <w:style w:type="paragraph" w:customStyle="1" w:styleId="1">
    <w:name w:val="Без интервала1"/>
    <w:uiPriority w:val="99"/>
    <w:rsid w:val="00D92B54"/>
    <w:rPr>
      <w:rFonts w:eastAsia="Times New Roman"/>
      <w:b/>
      <w:sz w:val="28"/>
      <w:szCs w:val="20"/>
      <w:lang w:eastAsia="uk-UA"/>
    </w:rPr>
  </w:style>
  <w:style w:type="character" w:styleId="Hyperlink">
    <w:name w:val="Hyperlink"/>
    <w:basedOn w:val="DefaultParagraphFont"/>
    <w:uiPriority w:val="99"/>
    <w:rsid w:val="00CF5FCE"/>
    <w:rPr>
      <w:rFonts w:cs="Times New Roman"/>
      <w:color w:val="0000FF"/>
      <w:u w:val="single"/>
    </w:rPr>
  </w:style>
  <w:style w:type="paragraph" w:customStyle="1" w:styleId="docdata">
    <w:name w:val="docdata"/>
    <w:aliases w:val="docy,v5,2413,baiaagaaboqcaaadpguaaavmbq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0766BE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rsid w:val="000766BE"/>
    <w:pPr>
      <w:spacing w:before="100" w:beforeAutospacing="1" w:after="100" w:afterAutospacing="1"/>
    </w:pPr>
  </w:style>
  <w:style w:type="character" w:customStyle="1" w:styleId="a">
    <w:name w:val="Знак Знак"/>
    <w:uiPriority w:val="99"/>
    <w:rsid w:val="00BF2C04"/>
    <w:rPr>
      <w:sz w:val="23"/>
      <w:lang w:eastAsia="ar-SA" w:bidi="ar-SA"/>
    </w:rPr>
  </w:style>
  <w:style w:type="character" w:customStyle="1" w:styleId="apple-converted-space">
    <w:name w:val="apple-converted-space"/>
    <w:basedOn w:val="DefaultParagraphFont"/>
    <w:uiPriority w:val="99"/>
    <w:rsid w:val="00A4540B"/>
    <w:rPr>
      <w:rFonts w:cs="Times New Roman"/>
    </w:rPr>
  </w:style>
  <w:style w:type="character" w:customStyle="1" w:styleId="3">
    <w:name w:val="Основной текст (3)_"/>
    <w:uiPriority w:val="99"/>
    <w:rsid w:val="00506DDF"/>
    <w:rPr>
      <w:b/>
      <w:sz w:val="23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506DDF"/>
    <w:pPr>
      <w:widowControl w:val="0"/>
      <w:shd w:val="clear" w:color="auto" w:fill="FFFFFF"/>
      <w:suppressAutoHyphens/>
      <w:spacing w:line="240" w:lineRule="atLeast"/>
      <w:ind w:hanging="560"/>
    </w:pPr>
    <w:rPr>
      <w:sz w:val="23"/>
      <w:szCs w:val="23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06DDF"/>
    <w:rPr>
      <w:rFonts w:eastAsia="Times New Roman" w:cs="Times New Roman"/>
      <w:b/>
      <w:sz w:val="23"/>
      <w:szCs w:val="23"/>
      <w:shd w:val="clear" w:color="auto" w:fill="FFFFFF"/>
      <w:lang w:eastAsia="ar-SA" w:bidi="ar-SA"/>
    </w:rPr>
  </w:style>
  <w:style w:type="paragraph" w:customStyle="1" w:styleId="TableParagraph">
    <w:name w:val="Table Paragraph"/>
    <w:basedOn w:val="Normal"/>
    <w:uiPriority w:val="99"/>
    <w:rsid w:val="005C0761"/>
    <w:pPr>
      <w:widowControl w:val="0"/>
      <w:suppressAutoHyphens/>
    </w:pPr>
    <w:rPr>
      <w:b w:val="0"/>
      <w:sz w:val="22"/>
      <w:szCs w:val="22"/>
      <w:lang w:val="uk-UA" w:eastAsia="en-US"/>
    </w:rPr>
  </w:style>
  <w:style w:type="table" w:customStyle="1" w:styleId="TableNormal1">
    <w:name w:val="Table Normal1"/>
    <w:uiPriority w:val="99"/>
    <w:semiHidden/>
    <w:rsid w:val="005C0761"/>
    <w:pPr>
      <w:suppressAutoHyphens/>
    </w:pPr>
    <w:rPr>
      <w:rFonts w:ascii="Calibri" w:hAnsi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A44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4417"/>
    <w:rPr>
      <w:rFonts w:ascii="Tahoma" w:hAnsi="Tahoma" w:cs="Tahoma"/>
      <w:b/>
      <w:sz w:val="16"/>
      <w:szCs w:val="16"/>
      <w:lang w:eastAsia="ru-RU"/>
    </w:rPr>
  </w:style>
  <w:style w:type="paragraph" w:styleId="NoSpacing">
    <w:name w:val="No Spacing"/>
    <w:uiPriority w:val="99"/>
    <w:qFormat/>
    <w:rsid w:val="00BB511D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61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5</Pages>
  <Words>938</Words>
  <Characters>5351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</cp:lastModifiedBy>
  <cp:revision>6</cp:revision>
  <cp:lastPrinted>2024-04-23T08:07:00Z</cp:lastPrinted>
  <dcterms:created xsi:type="dcterms:W3CDTF">2024-04-23T08:00:00Z</dcterms:created>
  <dcterms:modified xsi:type="dcterms:W3CDTF">2024-04-23T10:40:00Z</dcterms:modified>
</cp:coreProperties>
</file>