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D75" w:rsidRPr="00E97D75" w:rsidRDefault="00E97D75" w:rsidP="00E97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КОМУНАЛЬНИЙ ЗАКЛАД  </w:t>
      </w:r>
    </w:p>
    <w:p w:rsidR="00E97D75" w:rsidRPr="00E97D75" w:rsidRDefault="00E97D75" w:rsidP="00E97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E97D75" w:rsidRPr="00E97D75" w:rsidRDefault="00E97D75" w:rsidP="00E97D75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>(ХЛ № 36)</w:t>
      </w:r>
    </w:p>
    <w:p w:rsidR="00E97D75" w:rsidRPr="00E97D75" w:rsidRDefault="00E97D75" w:rsidP="00E97D75">
      <w:pPr>
        <w:tabs>
          <w:tab w:val="left" w:pos="1695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7D75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</w:t>
      </w:r>
      <w:r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:rsidR="00E97D75" w:rsidRPr="00E97D75" w:rsidRDefault="00E97D75" w:rsidP="00E97D75">
      <w:pPr>
        <w:tabs>
          <w:tab w:val="left" w:pos="1695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>НАКАЗ</w:t>
      </w:r>
    </w:p>
    <w:p w:rsidR="00E97D75" w:rsidRPr="00E97D75" w:rsidRDefault="005866E8" w:rsidP="00E97D75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28</w:t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>.1</w:t>
      </w:r>
      <w:r w:rsidR="00E97D75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>.2024</w:t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м. Харків</w:t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97D75" w:rsidRPr="00E97D7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№ </w:t>
      </w:r>
      <w:r w:rsidR="006829D4">
        <w:rPr>
          <w:rFonts w:ascii="Times New Roman" w:eastAsia="Times New Roman" w:hAnsi="Times New Roman"/>
          <w:sz w:val="28"/>
          <w:szCs w:val="28"/>
          <w:lang w:val="uk-UA" w:eastAsia="ru-RU"/>
        </w:rPr>
        <w:t>181</w:t>
      </w:r>
    </w:p>
    <w:p w:rsidR="000D0F92" w:rsidRPr="00E97D75" w:rsidRDefault="000D0F92" w:rsidP="000D0F92">
      <w:pPr>
        <w:rPr>
          <w:lang w:val="uk-UA"/>
        </w:rPr>
      </w:pPr>
    </w:p>
    <w:p w:rsidR="000D0F92" w:rsidRDefault="000D0F92" w:rsidP="000D0F92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профілю навчання </w:t>
      </w:r>
    </w:p>
    <w:p w:rsidR="000D0F92" w:rsidRDefault="000D0F92" w:rsidP="000D0F92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 10-</w:t>
      </w:r>
      <w:r w:rsidR="00A61014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к</w:t>
      </w:r>
      <w:r w:rsidR="00077587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ас</w:t>
      </w:r>
      <w:r w:rsidR="00A61014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E97D7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/202</w:t>
      </w:r>
      <w:r w:rsidR="00E97D75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навчальний рік</w:t>
      </w:r>
    </w:p>
    <w:p w:rsidR="000D0F92" w:rsidRDefault="000D0F92" w:rsidP="000D0F92">
      <w:pPr>
        <w:ind w:firstLine="708"/>
        <w:rPr>
          <w:lang w:val="uk-UA"/>
        </w:rPr>
      </w:pPr>
    </w:p>
    <w:p w:rsidR="000D0F92" w:rsidRDefault="000D0F92" w:rsidP="000D0F9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 положень Концепції профільного навчання в старшій школі,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затвердженої наказом Міністерства освіти і науки 21.10.2013 № 1456</w:t>
      </w:r>
      <w:r>
        <w:rPr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Концепції профільного навчання у старшій школі», враховуючи побажання батьків (протокол батьківських зборів від </w:t>
      </w:r>
      <w:r w:rsidR="00446253" w:rsidRPr="00446253">
        <w:rPr>
          <w:rFonts w:ascii="Times New Roman" w:hAnsi="Times New Roman"/>
          <w:sz w:val="28"/>
          <w:szCs w:val="28"/>
          <w:lang w:val="uk-UA"/>
        </w:rPr>
        <w:t>11</w:t>
      </w:r>
      <w:r w:rsidRPr="00446253">
        <w:rPr>
          <w:rFonts w:ascii="Times New Roman" w:hAnsi="Times New Roman"/>
          <w:sz w:val="28"/>
          <w:szCs w:val="28"/>
          <w:lang w:val="uk-UA"/>
        </w:rPr>
        <w:t>.</w:t>
      </w:r>
      <w:r w:rsidR="00791BDC" w:rsidRPr="006829D4">
        <w:rPr>
          <w:rFonts w:ascii="Times New Roman" w:hAnsi="Times New Roman"/>
          <w:sz w:val="28"/>
          <w:szCs w:val="28"/>
          <w:lang w:val="uk-UA"/>
        </w:rPr>
        <w:t>1</w:t>
      </w:r>
      <w:r w:rsidR="006829D4" w:rsidRPr="006829D4">
        <w:rPr>
          <w:rFonts w:ascii="Times New Roman" w:hAnsi="Times New Roman"/>
          <w:sz w:val="28"/>
          <w:szCs w:val="28"/>
          <w:lang w:val="uk-UA"/>
        </w:rPr>
        <w:t>1</w:t>
      </w:r>
      <w:r w:rsidRPr="006829D4">
        <w:rPr>
          <w:rFonts w:ascii="Times New Roman" w:hAnsi="Times New Roman"/>
          <w:sz w:val="28"/>
          <w:szCs w:val="28"/>
          <w:lang w:val="uk-UA"/>
        </w:rPr>
        <w:t>.202</w:t>
      </w:r>
      <w:r w:rsidR="005866E8" w:rsidRPr="006829D4">
        <w:rPr>
          <w:rFonts w:ascii="Times New Roman" w:hAnsi="Times New Roman"/>
          <w:sz w:val="28"/>
          <w:szCs w:val="28"/>
          <w:lang w:val="uk-UA"/>
        </w:rPr>
        <w:t>4</w:t>
      </w:r>
      <w:r w:rsidRPr="006829D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630F" w:rsidRPr="006829D4">
        <w:rPr>
          <w:rFonts w:ascii="Times New Roman" w:hAnsi="Times New Roman"/>
          <w:sz w:val="28"/>
          <w:szCs w:val="28"/>
          <w:lang w:val="uk-UA"/>
        </w:rPr>
        <w:t>3</w:t>
      </w:r>
      <w:r w:rsidRPr="00791BDC">
        <w:rPr>
          <w:rFonts w:ascii="Times New Roman" w:hAnsi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/>
          <w:sz w:val="28"/>
          <w:szCs w:val="28"/>
          <w:lang w:val="uk-UA"/>
        </w:rPr>
        <w:t xml:space="preserve">результати анкетування учнів, рішення педагогічної ради (протокол від </w:t>
      </w:r>
      <w:r w:rsidRPr="006829D4">
        <w:rPr>
          <w:rFonts w:ascii="Times New Roman" w:hAnsi="Times New Roman"/>
          <w:sz w:val="28"/>
          <w:szCs w:val="28"/>
          <w:lang w:val="uk-UA"/>
        </w:rPr>
        <w:t>2</w:t>
      </w:r>
      <w:r w:rsidR="005866E8" w:rsidRPr="006829D4">
        <w:rPr>
          <w:rFonts w:ascii="Times New Roman" w:hAnsi="Times New Roman"/>
          <w:sz w:val="28"/>
          <w:szCs w:val="28"/>
          <w:lang w:val="uk-UA"/>
        </w:rPr>
        <w:t>8</w:t>
      </w:r>
      <w:r w:rsidRPr="006829D4">
        <w:rPr>
          <w:rFonts w:ascii="Times New Roman" w:hAnsi="Times New Roman"/>
          <w:sz w:val="28"/>
          <w:szCs w:val="28"/>
          <w:lang w:val="uk-UA"/>
        </w:rPr>
        <w:t>.</w:t>
      </w:r>
      <w:r w:rsidR="00F55B66" w:rsidRPr="006829D4">
        <w:rPr>
          <w:rFonts w:ascii="Times New Roman" w:hAnsi="Times New Roman"/>
          <w:sz w:val="28"/>
          <w:szCs w:val="28"/>
          <w:lang w:val="uk-UA"/>
        </w:rPr>
        <w:t>1</w:t>
      </w:r>
      <w:r w:rsidR="005866E8" w:rsidRPr="006829D4">
        <w:rPr>
          <w:rFonts w:ascii="Times New Roman" w:hAnsi="Times New Roman"/>
          <w:sz w:val="28"/>
          <w:szCs w:val="28"/>
          <w:lang w:val="uk-UA"/>
        </w:rPr>
        <w:t>1</w:t>
      </w:r>
      <w:r w:rsidRPr="006829D4">
        <w:rPr>
          <w:rFonts w:ascii="Times New Roman" w:hAnsi="Times New Roman"/>
          <w:sz w:val="28"/>
          <w:szCs w:val="28"/>
          <w:lang w:val="uk-UA"/>
        </w:rPr>
        <w:t>.202</w:t>
      </w:r>
      <w:r w:rsidR="005866E8" w:rsidRPr="006829D4">
        <w:rPr>
          <w:rFonts w:ascii="Times New Roman" w:hAnsi="Times New Roman"/>
          <w:sz w:val="28"/>
          <w:szCs w:val="28"/>
          <w:lang w:val="uk-UA"/>
        </w:rPr>
        <w:t>4</w:t>
      </w:r>
      <w:r w:rsidRPr="006829D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5866E8" w:rsidRPr="006829D4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)  та з метою забезпечення можливостей для рівного доступу учнівської молоді до здобуття загальноосвітньої профільної та початкової допрофесійної підготовки</w:t>
      </w:r>
    </w:p>
    <w:p w:rsidR="000D0F92" w:rsidRDefault="000D0F92" w:rsidP="000D0F9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0D0F92" w:rsidRDefault="000D0F92" w:rsidP="000D0F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Запровадит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и у 202</w:t>
      </w:r>
      <w:r w:rsidR="00E97D7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/202</w:t>
      </w:r>
      <w:r w:rsidR="00E97D75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навчальному році навчання учнів 10-А класу за </w:t>
      </w:r>
      <w:r w:rsidR="00E97D75">
        <w:rPr>
          <w:rFonts w:ascii="Times New Roman" w:hAnsi="Times New Roman"/>
          <w:sz w:val="28"/>
          <w:szCs w:val="28"/>
          <w:lang w:val="uk-UA"/>
        </w:rPr>
        <w:t xml:space="preserve">математичним профілем </w:t>
      </w:r>
      <w:r w:rsidR="00F55B66">
        <w:rPr>
          <w:rFonts w:ascii="Times New Roman" w:hAnsi="Times New Roman"/>
          <w:sz w:val="28"/>
          <w:szCs w:val="28"/>
          <w:lang w:val="uk-UA"/>
        </w:rPr>
        <w:t>та навчання учнів 10-Б класу за</w:t>
      </w:r>
      <w:r w:rsidR="00E97D75">
        <w:rPr>
          <w:rFonts w:ascii="Times New Roman" w:hAnsi="Times New Roman"/>
          <w:sz w:val="28"/>
          <w:szCs w:val="28"/>
          <w:lang w:val="uk-UA"/>
        </w:rPr>
        <w:t xml:space="preserve"> профілем української філології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D0F92" w:rsidRDefault="000D0F92" w:rsidP="000D0F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Заступнику директора з навчально-виховної роботи Малаховій А.А.  забезпечити науково-методичний супровід викладання навчальних предметів інваріантної та варіативної складової навчального плану для клас</w:t>
      </w:r>
      <w:r w:rsidR="00F55B6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з математичним</w:t>
      </w:r>
      <w:r w:rsidR="00F55B66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профілем</w:t>
      </w:r>
      <w:r w:rsidR="00F55B66">
        <w:rPr>
          <w:rFonts w:ascii="Times New Roman" w:hAnsi="Times New Roman"/>
          <w:sz w:val="28"/>
          <w:szCs w:val="28"/>
          <w:lang w:val="uk-UA"/>
        </w:rPr>
        <w:t xml:space="preserve"> української філології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D0F92" w:rsidRDefault="000D0F92" w:rsidP="000D0F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Бібліотекарю </w:t>
      </w:r>
      <w:r w:rsidR="004B0B36">
        <w:rPr>
          <w:rFonts w:ascii="Times New Roman" w:hAnsi="Times New Roman"/>
          <w:sz w:val="28"/>
          <w:szCs w:val="28"/>
          <w:lang w:val="uk-UA"/>
        </w:rPr>
        <w:t>ліцею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Олішевській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 забезпечити учнів підручниками 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профільних дисциплін.</w:t>
      </w:r>
    </w:p>
    <w:p w:rsidR="000D0F92" w:rsidRDefault="000D0F92" w:rsidP="000D0F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наказу залишаю за собою.</w:t>
      </w:r>
    </w:p>
    <w:p w:rsidR="000D0F92" w:rsidRDefault="0068630F" w:rsidP="000D0F9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        </w:t>
      </w:r>
      <w:r w:rsidR="00BF5ED2" w:rsidRPr="00BF5ED2">
        <w:rPr>
          <w:rFonts w:ascii="Times New Roman" w:hAnsi="Times New Roman"/>
          <w:i/>
          <w:sz w:val="28"/>
          <w:szCs w:val="28"/>
          <w:highlight w:val="lightGray"/>
          <w:lang w:val="uk-UA"/>
        </w:rPr>
        <w:t>Оригінал підписано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BF5ED2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Лариса РИЧКОВА</w:t>
      </w:r>
    </w:p>
    <w:p w:rsidR="008A2B7F" w:rsidRPr="00F55B66" w:rsidRDefault="008A2B7F" w:rsidP="00F55B66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sectPr w:rsidR="008A2B7F" w:rsidRPr="00F55B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B551B"/>
    <w:multiLevelType w:val="multilevel"/>
    <w:tmpl w:val="E52E9C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D7"/>
    <w:rsid w:val="00077587"/>
    <w:rsid w:val="000D0F92"/>
    <w:rsid w:val="001B44B3"/>
    <w:rsid w:val="00232AD7"/>
    <w:rsid w:val="003564C0"/>
    <w:rsid w:val="00446253"/>
    <w:rsid w:val="004B0B36"/>
    <w:rsid w:val="005866E8"/>
    <w:rsid w:val="006829D4"/>
    <w:rsid w:val="0068630F"/>
    <w:rsid w:val="00791BDC"/>
    <w:rsid w:val="008A2B7F"/>
    <w:rsid w:val="00A61014"/>
    <w:rsid w:val="00BF5ED2"/>
    <w:rsid w:val="00E97D75"/>
    <w:rsid w:val="00F5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F9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F9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D0F9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D0F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F9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F9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D0F9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D0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dcterms:created xsi:type="dcterms:W3CDTF">2024-12-16T06:18:00Z</dcterms:created>
  <dcterms:modified xsi:type="dcterms:W3CDTF">2024-12-16T06:18:00Z</dcterms:modified>
</cp:coreProperties>
</file>